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F7B" w:rsidRPr="00FE1202" w:rsidRDefault="00AE21C9" w:rsidP="00FE1202">
      <w:pPr>
        <w:pStyle w:val="a5"/>
        <w:spacing w:before="0" w:after="0"/>
        <w:ind w:firstLine="0"/>
        <w:outlineLvl w:val="9"/>
        <w:rPr>
          <w:rStyle w:val="FontStyle11"/>
          <w:b w:val="0"/>
          <w:sz w:val="28"/>
          <w:szCs w:val="28"/>
        </w:rPr>
      </w:pPr>
      <w:r>
        <w:rPr>
          <w:rFonts w:ascii="Times New Roman" w:hAnsi="Times New Roman"/>
          <w:noProof/>
          <w:sz w:val="26"/>
          <w:szCs w:val="28"/>
        </w:rPr>
        <w:drawing>
          <wp:inline distT="0" distB="0" distL="0" distR="0">
            <wp:extent cx="662305" cy="858520"/>
            <wp:effectExtent l="19050" t="0" r="4445" b="0"/>
            <wp:docPr id="6" name="Рисунок 2" descr="ФилоновскоеСП-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ФилоновскоеСП- ПП-01"/>
                    <pic:cNvPicPr>
                      <a:picLocks noChangeAspect="1" noChangeArrowheads="1"/>
                    </pic:cNvPicPr>
                  </pic:nvPicPr>
                  <pic:blipFill>
                    <a:blip r:embed="rId6" cstate="print"/>
                    <a:srcRect/>
                    <a:stretch>
                      <a:fillRect/>
                    </a:stretch>
                  </pic:blipFill>
                  <pic:spPr bwMode="auto">
                    <a:xfrm>
                      <a:off x="0" y="0"/>
                      <a:ext cx="662305" cy="858520"/>
                    </a:xfrm>
                    <a:prstGeom prst="rect">
                      <a:avLst/>
                    </a:prstGeom>
                    <a:noFill/>
                    <a:ln w="9525">
                      <a:noFill/>
                      <a:miter lim="800000"/>
                      <a:headEnd/>
                      <a:tailEnd/>
                    </a:ln>
                  </pic:spPr>
                </pic:pic>
              </a:graphicData>
            </a:graphic>
          </wp:inline>
        </w:drawing>
      </w:r>
    </w:p>
    <w:p w:rsidR="00223F7B" w:rsidRPr="00AE21C9" w:rsidRDefault="00223F7B" w:rsidP="00FE1202">
      <w:pPr>
        <w:pStyle w:val="a5"/>
        <w:spacing w:before="0" w:after="0"/>
        <w:ind w:firstLine="0"/>
        <w:outlineLvl w:val="9"/>
        <w:rPr>
          <w:rStyle w:val="FontStyle11"/>
          <w:sz w:val="28"/>
          <w:szCs w:val="28"/>
        </w:rPr>
      </w:pPr>
      <w:r w:rsidRPr="00AE21C9">
        <w:rPr>
          <w:rStyle w:val="FontStyle11"/>
          <w:sz w:val="28"/>
          <w:szCs w:val="28"/>
        </w:rPr>
        <w:t>АДМИНИСТРАЦИЯ</w:t>
      </w:r>
    </w:p>
    <w:p w:rsidR="00223F7B" w:rsidRPr="00AE21C9" w:rsidRDefault="00AE21C9" w:rsidP="00FE1202">
      <w:pPr>
        <w:pStyle w:val="a5"/>
        <w:spacing w:before="0" w:after="0"/>
        <w:ind w:firstLine="0"/>
        <w:outlineLvl w:val="9"/>
        <w:rPr>
          <w:rFonts w:ascii="Times New Roman" w:hAnsi="Times New Roman"/>
          <w:sz w:val="28"/>
          <w:szCs w:val="28"/>
        </w:rPr>
      </w:pPr>
      <w:r w:rsidRPr="00AE21C9">
        <w:rPr>
          <w:rStyle w:val="FontStyle11"/>
          <w:sz w:val="28"/>
          <w:szCs w:val="28"/>
        </w:rPr>
        <w:t>ФИЛОНОВСКОГО</w:t>
      </w:r>
      <w:r w:rsidR="00223F7B" w:rsidRPr="00AE21C9">
        <w:rPr>
          <w:rStyle w:val="FontStyle11"/>
          <w:sz w:val="28"/>
          <w:szCs w:val="28"/>
        </w:rPr>
        <w:t xml:space="preserve"> СЕЛЬСКОГО ПОСЕЛЕНИЯ</w:t>
      </w:r>
    </w:p>
    <w:p w:rsidR="00223F7B" w:rsidRPr="00AE21C9" w:rsidRDefault="00223F7B" w:rsidP="00FE1202">
      <w:pPr>
        <w:pStyle w:val="Style1"/>
        <w:widowControl/>
        <w:spacing w:line="240" w:lineRule="auto"/>
        <w:ind w:firstLine="0"/>
        <w:rPr>
          <w:rStyle w:val="FontStyle11"/>
          <w:b/>
          <w:sz w:val="28"/>
          <w:szCs w:val="28"/>
        </w:rPr>
      </w:pPr>
      <w:r w:rsidRPr="00AE21C9">
        <w:rPr>
          <w:rStyle w:val="FontStyle11"/>
          <w:b/>
          <w:sz w:val="28"/>
          <w:szCs w:val="28"/>
        </w:rPr>
        <w:t>БОГУЧАРСКОГО МУНИЦИПАЛЬНОГО РАЙОНА</w:t>
      </w:r>
    </w:p>
    <w:p w:rsidR="00223F7B" w:rsidRPr="00AE21C9" w:rsidRDefault="00223F7B" w:rsidP="00FE1202">
      <w:pPr>
        <w:pStyle w:val="Style1"/>
        <w:widowControl/>
        <w:spacing w:line="240" w:lineRule="auto"/>
        <w:ind w:firstLine="0"/>
        <w:rPr>
          <w:rStyle w:val="FontStyle11"/>
          <w:b/>
          <w:sz w:val="28"/>
          <w:szCs w:val="28"/>
        </w:rPr>
      </w:pPr>
      <w:r w:rsidRPr="00AE21C9">
        <w:rPr>
          <w:rStyle w:val="FontStyle11"/>
          <w:b/>
          <w:sz w:val="28"/>
          <w:szCs w:val="28"/>
        </w:rPr>
        <w:t>ВОРОНЕЖСКОЙ ОБЛАСТИ</w:t>
      </w:r>
    </w:p>
    <w:p w:rsidR="00223F7B" w:rsidRPr="00AE21C9" w:rsidRDefault="00223F7B" w:rsidP="00FE1202">
      <w:pPr>
        <w:pStyle w:val="Style1"/>
        <w:widowControl/>
        <w:spacing w:line="240" w:lineRule="auto"/>
        <w:ind w:firstLine="0"/>
        <w:rPr>
          <w:rStyle w:val="FontStyle11"/>
          <w:b/>
          <w:bCs/>
          <w:sz w:val="28"/>
          <w:szCs w:val="28"/>
        </w:rPr>
      </w:pPr>
      <w:r w:rsidRPr="00AE21C9">
        <w:rPr>
          <w:rStyle w:val="FontStyle11"/>
          <w:b/>
          <w:bCs/>
          <w:sz w:val="28"/>
          <w:szCs w:val="28"/>
        </w:rPr>
        <w:t>ПОСТАНОВЛЕНИЕ</w:t>
      </w:r>
    </w:p>
    <w:p w:rsidR="00223F7B" w:rsidRPr="00FE1202" w:rsidRDefault="00223F7B" w:rsidP="00FE1202">
      <w:pPr>
        <w:pStyle w:val="Style4"/>
        <w:widowControl/>
        <w:tabs>
          <w:tab w:val="left" w:leader="underscore" w:pos="1157"/>
          <w:tab w:val="left" w:leader="underscore" w:pos="2990"/>
          <w:tab w:val="left" w:leader="underscore" w:pos="5035"/>
        </w:tabs>
        <w:spacing w:line="240" w:lineRule="auto"/>
        <w:ind w:firstLine="0"/>
        <w:rPr>
          <w:rStyle w:val="FontStyle11"/>
          <w:sz w:val="28"/>
          <w:szCs w:val="28"/>
        </w:rPr>
      </w:pPr>
    </w:p>
    <w:p w:rsidR="00223F7B" w:rsidRPr="00FE1202" w:rsidRDefault="00223F7B" w:rsidP="00FE1202">
      <w:pPr>
        <w:pStyle w:val="Style4"/>
        <w:widowControl/>
        <w:tabs>
          <w:tab w:val="left" w:leader="underscore" w:pos="1157"/>
          <w:tab w:val="left" w:leader="underscore" w:pos="2990"/>
          <w:tab w:val="left" w:leader="underscore" w:pos="5035"/>
        </w:tabs>
        <w:spacing w:line="240" w:lineRule="auto"/>
        <w:ind w:firstLine="0"/>
        <w:rPr>
          <w:rStyle w:val="FontStyle11"/>
          <w:sz w:val="28"/>
          <w:szCs w:val="28"/>
        </w:rPr>
      </w:pPr>
      <w:r w:rsidRPr="00FE1202">
        <w:rPr>
          <w:rStyle w:val="FontStyle11"/>
          <w:sz w:val="28"/>
          <w:szCs w:val="28"/>
        </w:rPr>
        <w:t>от «</w:t>
      </w:r>
      <w:r w:rsidR="000A7A2C">
        <w:rPr>
          <w:rStyle w:val="FontStyle11"/>
          <w:sz w:val="28"/>
          <w:szCs w:val="28"/>
        </w:rPr>
        <w:t>16</w:t>
      </w:r>
      <w:r w:rsidRPr="00FE1202">
        <w:rPr>
          <w:rStyle w:val="FontStyle11"/>
          <w:sz w:val="28"/>
          <w:szCs w:val="28"/>
        </w:rPr>
        <w:t xml:space="preserve">» </w:t>
      </w:r>
      <w:r w:rsidR="000A7A2C">
        <w:rPr>
          <w:rStyle w:val="FontStyle11"/>
          <w:sz w:val="28"/>
          <w:szCs w:val="28"/>
        </w:rPr>
        <w:t>мая</w:t>
      </w:r>
      <w:r w:rsidRPr="00FE1202">
        <w:rPr>
          <w:rStyle w:val="FontStyle11"/>
          <w:sz w:val="28"/>
          <w:szCs w:val="28"/>
        </w:rPr>
        <w:t xml:space="preserve"> 202</w:t>
      </w:r>
      <w:r w:rsidR="009305E8" w:rsidRPr="00FE1202">
        <w:rPr>
          <w:rStyle w:val="FontStyle11"/>
          <w:sz w:val="28"/>
          <w:szCs w:val="28"/>
        </w:rPr>
        <w:t>2</w:t>
      </w:r>
      <w:r w:rsidRPr="00FE1202">
        <w:rPr>
          <w:rStyle w:val="FontStyle11"/>
          <w:sz w:val="28"/>
          <w:szCs w:val="28"/>
        </w:rPr>
        <w:t xml:space="preserve"> г. №</w:t>
      </w:r>
      <w:r w:rsidR="000A7A2C">
        <w:rPr>
          <w:rStyle w:val="FontStyle11"/>
          <w:sz w:val="28"/>
          <w:szCs w:val="28"/>
        </w:rPr>
        <w:t xml:space="preserve"> 18</w:t>
      </w:r>
    </w:p>
    <w:p w:rsidR="00223F7B" w:rsidRPr="00FE1202" w:rsidRDefault="00223F7B" w:rsidP="00FE1202">
      <w:pPr>
        <w:pStyle w:val="Style4"/>
        <w:widowControl/>
        <w:tabs>
          <w:tab w:val="left" w:leader="underscore" w:pos="1157"/>
          <w:tab w:val="left" w:leader="underscore" w:pos="2990"/>
          <w:tab w:val="left" w:leader="underscore" w:pos="5035"/>
        </w:tabs>
        <w:spacing w:line="240" w:lineRule="auto"/>
        <w:ind w:firstLine="0"/>
        <w:rPr>
          <w:rStyle w:val="FontStyle11"/>
          <w:sz w:val="28"/>
          <w:szCs w:val="28"/>
        </w:rPr>
      </w:pPr>
      <w:r w:rsidRPr="00FE1202">
        <w:rPr>
          <w:rStyle w:val="FontStyle11"/>
          <w:sz w:val="28"/>
          <w:szCs w:val="28"/>
        </w:rPr>
        <w:t xml:space="preserve">с. </w:t>
      </w:r>
      <w:r w:rsidR="00AE21C9">
        <w:rPr>
          <w:rStyle w:val="FontStyle11"/>
          <w:sz w:val="28"/>
          <w:szCs w:val="28"/>
        </w:rPr>
        <w:t>Филоново</w:t>
      </w:r>
    </w:p>
    <w:p w:rsidR="00223F7B" w:rsidRPr="00FE1202" w:rsidRDefault="00223F7B" w:rsidP="00FE1202">
      <w:pPr>
        <w:pStyle w:val="Style4"/>
        <w:widowControl/>
        <w:tabs>
          <w:tab w:val="left" w:leader="underscore" w:pos="1157"/>
          <w:tab w:val="left" w:leader="underscore" w:pos="2990"/>
          <w:tab w:val="left" w:leader="underscore" w:pos="5035"/>
        </w:tabs>
        <w:spacing w:line="240" w:lineRule="auto"/>
        <w:ind w:firstLine="0"/>
        <w:rPr>
          <w:rStyle w:val="FontStyle11"/>
          <w:sz w:val="28"/>
          <w:szCs w:val="28"/>
        </w:rPr>
      </w:pPr>
    </w:p>
    <w:p w:rsidR="009305E8" w:rsidRPr="00FE1202" w:rsidRDefault="009305E8" w:rsidP="00FE1202">
      <w:pPr>
        <w:pStyle w:val="Title"/>
        <w:spacing w:before="0" w:after="0"/>
        <w:ind w:right="3116" w:firstLine="0"/>
        <w:jc w:val="both"/>
        <w:rPr>
          <w:rFonts w:ascii="Times New Roman" w:hAnsi="Times New Roman" w:cs="Times New Roman"/>
          <w:sz w:val="28"/>
          <w:szCs w:val="28"/>
        </w:rPr>
      </w:pPr>
      <w:r w:rsidRPr="00FE1202">
        <w:rPr>
          <w:rStyle w:val="FontStyle11"/>
          <w:sz w:val="28"/>
          <w:szCs w:val="28"/>
        </w:rPr>
        <w:t xml:space="preserve">О внесении изменений в постановление администрации </w:t>
      </w:r>
      <w:r w:rsidR="00AE21C9">
        <w:rPr>
          <w:rStyle w:val="FontStyle11"/>
          <w:sz w:val="28"/>
          <w:szCs w:val="28"/>
        </w:rPr>
        <w:t>Филоновского</w:t>
      </w:r>
      <w:r w:rsidRPr="00FE1202">
        <w:rPr>
          <w:rStyle w:val="FontStyle11"/>
          <w:sz w:val="28"/>
          <w:szCs w:val="28"/>
        </w:rPr>
        <w:t xml:space="preserve"> сельского поселения Богучарского муниципального района Воронежской области от 2</w:t>
      </w:r>
      <w:r w:rsidR="00AE21C9">
        <w:rPr>
          <w:rStyle w:val="FontStyle11"/>
          <w:sz w:val="28"/>
          <w:szCs w:val="28"/>
        </w:rPr>
        <w:t>0</w:t>
      </w:r>
      <w:r w:rsidRPr="00FE1202">
        <w:rPr>
          <w:rStyle w:val="FontStyle11"/>
          <w:sz w:val="28"/>
          <w:szCs w:val="28"/>
        </w:rPr>
        <w:t xml:space="preserve">.04.2021 № </w:t>
      </w:r>
      <w:r w:rsidR="00AE21C9">
        <w:rPr>
          <w:rStyle w:val="FontStyle11"/>
          <w:sz w:val="28"/>
          <w:szCs w:val="28"/>
        </w:rPr>
        <w:t>10</w:t>
      </w:r>
      <w:r w:rsidRPr="00FE1202">
        <w:rPr>
          <w:rStyle w:val="FontStyle11"/>
          <w:sz w:val="28"/>
          <w:szCs w:val="28"/>
        </w:rPr>
        <w:t xml:space="preserve"> </w:t>
      </w:r>
      <w:r w:rsidRPr="00FE1202">
        <w:rPr>
          <w:rFonts w:ascii="Times New Roman" w:hAnsi="Times New Roman" w:cs="Times New Roman"/>
          <w:sz w:val="28"/>
          <w:szCs w:val="28"/>
        </w:rPr>
        <w:t xml:space="preserve">«О порядке разработки и утверждения административных регламентов предоставления муниципальных услуг в </w:t>
      </w:r>
      <w:r w:rsidR="00AE21C9">
        <w:rPr>
          <w:rFonts w:ascii="Times New Roman" w:hAnsi="Times New Roman" w:cs="Times New Roman"/>
          <w:sz w:val="28"/>
          <w:szCs w:val="28"/>
        </w:rPr>
        <w:t>Филоновском</w:t>
      </w:r>
      <w:r w:rsidRPr="00FE1202">
        <w:rPr>
          <w:rFonts w:ascii="Times New Roman" w:hAnsi="Times New Roman" w:cs="Times New Roman"/>
          <w:sz w:val="28"/>
          <w:szCs w:val="28"/>
        </w:rPr>
        <w:t xml:space="preserve"> сельском поселении Богучарского муниципального района Воронежской области» </w:t>
      </w:r>
    </w:p>
    <w:p w:rsidR="00223F7B" w:rsidRPr="00FE1202" w:rsidRDefault="00223F7B" w:rsidP="00FE1202">
      <w:pPr>
        <w:widowControl w:val="0"/>
        <w:adjustRightInd w:val="0"/>
        <w:ind w:firstLine="709"/>
        <w:rPr>
          <w:rFonts w:ascii="Times New Roman" w:hAnsi="Times New Roman"/>
          <w:sz w:val="28"/>
          <w:szCs w:val="28"/>
        </w:rPr>
      </w:pPr>
    </w:p>
    <w:p w:rsidR="00223F7B" w:rsidRPr="00FE1202" w:rsidRDefault="009305E8" w:rsidP="00FE1202">
      <w:pPr>
        <w:ind w:firstLine="709"/>
        <w:rPr>
          <w:rStyle w:val="FontStyle11"/>
          <w:b/>
          <w:sz w:val="28"/>
          <w:szCs w:val="28"/>
        </w:rPr>
      </w:pPr>
      <w:r w:rsidRPr="00FE1202">
        <w:rPr>
          <w:rFonts w:ascii="Times New Roman" w:hAnsi="Times New Roman"/>
          <w:sz w:val="28"/>
          <w:szCs w:val="28"/>
        </w:rPr>
        <w:t>В целях реализации Федерального закона от 27.07.2010 № 210-ФЗ «Об организации предоставления государственных и муниципальных услуг»</w:t>
      </w:r>
      <w:r w:rsidR="00223F7B" w:rsidRPr="00FE1202">
        <w:rPr>
          <w:rFonts w:ascii="Times New Roman" w:hAnsi="Times New Roman"/>
          <w:sz w:val="28"/>
          <w:szCs w:val="28"/>
        </w:rPr>
        <w:t xml:space="preserve">, администрация </w:t>
      </w:r>
      <w:r w:rsidR="00AE21C9">
        <w:rPr>
          <w:rFonts w:ascii="Times New Roman" w:hAnsi="Times New Roman"/>
          <w:sz w:val="28"/>
          <w:szCs w:val="28"/>
        </w:rPr>
        <w:t>Филоновского</w:t>
      </w:r>
      <w:r w:rsidR="00223F7B" w:rsidRPr="00FE1202">
        <w:rPr>
          <w:rFonts w:ascii="Times New Roman" w:hAnsi="Times New Roman"/>
          <w:sz w:val="28"/>
          <w:szCs w:val="28"/>
        </w:rPr>
        <w:t xml:space="preserve"> сельского поселения Богучарского муниципального района Воронежской области</w:t>
      </w:r>
      <w:r w:rsidRPr="00FE1202">
        <w:rPr>
          <w:rFonts w:ascii="Times New Roman" w:hAnsi="Times New Roman"/>
          <w:sz w:val="28"/>
          <w:szCs w:val="28"/>
        </w:rPr>
        <w:t xml:space="preserve"> </w:t>
      </w:r>
      <w:r w:rsidRPr="00FE1202">
        <w:rPr>
          <w:rStyle w:val="FontStyle11"/>
          <w:b/>
          <w:sz w:val="28"/>
          <w:szCs w:val="28"/>
        </w:rPr>
        <w:t>п</w:t>
      </w:r>
      <w:r w:rsidR="00AE21C9">
        <w:rPr>
          <w:rStyle w:val="FontStyle11"/>
          <w:b/>
          <w:sz w:val="28"/>
          <w:szCs w:val="28"/>
        </w:rPr>
        <w:t xml:space="preserve"> </w:t>
      </w:r>
      <w:r w:rsidRPr="00FE1202">
        <w:rPr>
          <w:rStyle w:val="FontStyle11"/>
          <w:b/>
          <w:sz w:val="28"/>
          <w:szCs w:val="28"/>
        </w:rPr>
        <w:t>о</w:t>
      </w:r>
      <w:r w:rsidR="00AE21C9">
        <w:rPr>
          <w:rStyle w:val="FontStyle11"/>
          <w:b/>
          <w:sz w:val="28"/>
          <w:szCs w:val="28"/>
        </w:rPr>
        <w:t xml:space="preserve"> </w:t>
      </w:r>
      <w:r w:rsidRPr="00FE1202">
        <w:rPr>
          <w:rStyle w:val="FontStyle11"/>
          <w:b/>
          <w:sz w:val="28"/>
          <w:szCs w:val="28"/>
        </w:rPr>
        <w:t>с</w:t>
      </w:r>
      <w:r w:rsidR="00AE21C9">
        <w:rPr>
          <w:rStyle w:val="FontStyle11"/>
          <w:b/>
          <w:sz w:val="28"/>
          <w:szCs w:val="28"/>
        </w:rPr>
        <w:t xml:space="preserve"> </w:t>
      </w:r>
      <w:r w:rsidRPr="00FE1202">
        <w:rPr>
          <w:rStyle w:val="FontStyle11"/>
          <w:b/>
          <w:sz w:val="28"/>
          <w:szCs w:val="28"/>
        </w:rPr>
        <w:t>т</w:t>
      </w:r>
      <w:r w:rsidR="00AE21C9">
        <w:rPr>
          <w:rStyle w:val="FontStyle11"/>
          <w:b/>
          <w:sz w:val="28"/>
          <w:szCs w:val="28"/>
        </w:rPr>
        <w:t xml:space="preserve"> </w:t>
      </w:r>
      <w:r w:rsidRPr="00FE1202">
        <w:rPr>
          <w:rStyle w:val="FontStyle11"/>
          <w:b/>
          <w:sz w:val="28"/>
          <w:szCs w:val="28"/>
        </w:rPr>
        <w:t>а</w:t>
      </w:r>
      <w:r w:rsidR="00AE21C9">
        <w:rPr>
          <w:rStyle w:val="FontStyle11"/>
          <w:b/>
          <w:sz w:val="28"/>
          <w:szCs w:val="28"/>
        </w:rPr>
        <w:t xml:space="preserve"> </w:t>
      </w:r>
      <w:r w:rsidRPr="00FE1202">
        <w:rPr>
          <w:rStyle w:val="FontStyle11"/>
          <w:b/>
          <w:sz w:val="28"/>
          <w:szCs w:val="28"/>
        </w:rPr>
        <w:t>н</w:t>
      </w:r>
      <w:r w:rsidR="00AE21C9">
        <w:rPr>
          <w:rStyle w:val="FontStyle11"/>
          <w:b/>
          <w:sz w:val="28"/>
          <w:szCs w:val="28"/>
        </w:rPr>
        <w:t xml:space="preserve"> </w:t>
      </w:r>
      <w:r w:rsidRPr="00FE1202">
        <w:rPr>
          <w:rStyle w:val="FontStyle11"/>
          <w:b/>
          <w:sz w:val="28"/>
          <w:szCs w:val="28"/>
        </w:rPr>
        <w:t>о</w:t>
      </w:r>
      <w:r w:rsidR="00AE21C9">
        <w:rPr>
          <w:rStyle w:val="FontStyle11"/>
          <w:b/>
          <w:sz w:val="28"/>
          <w:szCs w:val="28"/>
        </w:rPr>
        <w:t xml:space="preserve"> </w:t>
      </w:r>
      <w:r w:rsidRPr="00FE1202">
        <w:rPr>
          <w:rStyle w:val="FontStyle11"/>
          <w:b/>
          <w:sz w:val="28"/>
          <w:szCs w:val="28"/>
        </w:rPr>
        <w:t>в</w:t>
      </w:r>
      <w:r w:rsidR="00AE21C9">
        <w:rPr>
          <w:rStyle w:val="FontStyle11"/>
          <w:b/>
          <w:sz w:val="28"/>
          <w:szCs w:val="28"/>
        </w:rPr>
        <w:t xml:space="preserve"> </w:t>
      </w:r>
      <w:r w:rsidRPr="00FE1202">
        <w:rPr>
          <w:rStyle w:val="FontStyle11"/>
          <w:b/>
          <w:sz w:val="28"/>
          <w:szCs w:val="28"/>
        </w:rPr>
        <w:t>л</w:t>
      </w:r>
      <w:r w:rsidR="00AE21C9">
        <w:rPr>
          <w:rStyle w:val="FontStyle11"/>
          <w:b/>
          <w:sz w:val="28"/>
          <w:szCs w:val="28"/>
        </w:rPr>
        <w:t xml:space="preserve"> </w:t>
      </w:r>
      <w:r w:rsidRPr="00FE1202">
        <w:rPr>
          <w:rStyle w:val="FontStyle11"/>
          <w:b/>
          <w:sz w:val="28"/>
          <w:szCs w:val="28"/>
        </w:rPr>
        <w:t>я</w:t>
      </w:r>
      <w:r w:rsidR="00AE21C9">
        <w:rPr>
          <w:rStyle w:val="FontStyle11"/>
          <w:b/>
          <w:sz w:val="28"/>
          <w:szCs w:val="28"/>
        </w:rPr>
        <w:t xml:space="preserve"> </w:t>
      </w:r>
      <w:r w:rsidRPr="00FE1202">
        <w:rPr>
          <w:rStyle w:val="FontStyle11"/>
          <w:b/>
          <w:sz w:val="28"/>
          <w:szCs w:val="28"/>
        </w:rPr>
        <w:t>е</w:t>
      </w:r>
      <w:r w:rsidR="00AE21C9">
        <w:rPr>
          <w:rStyle w:val="FontStyle11"/>
          <w:b/>
          <w:sz w:val="28"/>
          <w:szCs w:val="28"/>
        </w:rPr>
        <w:t xml:space="preserve"> </w:t>
      </w:r>
      <w:r w:rsidRPr="00FE1202">
        <w:rPr>
          <w:rStyle w:val="FontStyle11"/>
          <w:b/>
          <w:sz w:val="28"/>
          <w:szCs w:val="28"/>
        </w:rPr>
        <w:t>т</w:t>
      </w:r>
      <w:r w:rsidR="00223F7B" w:rsidRPr="00FE1202">
        <w:rPr>
          <w:rStyle w:val="FontStyle11"/>
          <w:b/>
          <w:sz w:val="28"/>
          <w:szCs w:val="28"/>
        </w:rPr>
        <w:t>:</w:t>
      </w:r>
    </w:p>
    <w:p w:rsidR="009305E8" w:rsidRPr="00FE1202" w:rsidRDefault="009305E8" w:rsidP="00FE1202">
      <w:pPr>
        <w:pStyle w:val="Title"/>
        <w:spacing w:before="0" w:after="0"/>
        <w:ind w:right="-1" w:firstLine="709"/>
        <w:jc w:val="both"/>
        <w:rPr>
          <w:rFonts w:ascii="Times New Roman" w:hAnsi="Times New Roman" w:cs="Times New Roman"/>
          <w:b w:val="0"/>
          <w:sz w:val="28"/>
          <w:szCs w:val="28"/>
        </w:rPr>
      </w:pPr>
      <w:r w:rsidRPr="00FE1202">
        <w:rPr>
          <w:rStyle w:val="FontStyle11"/>
          <w:b w:val="0"/>
          <w:sz w:val="28"/>
          <w:szCs w:val="28"/>
        </w:rPr>
        <w:t xml:space="preserve">1. Внести в постановление администрации </w:t>
      </w:r>
      <w:r w:rsidR="00AE21C9">
        <w:rPr>
          <w:rStyle w:val="FontStyle11"/>
          <w:b w:val="0"/>
          <w:sz w:val="28"/>
          <w:szCs w:val="28"/>
        </w:rPr>
        <w:t>Филоновского</w:t>
      </w:r>
      <w:r w:rsidRPr="00FE1202">
        <w:rPr>
          <w:rStyle w:val="FontStyle11"/>
          <w:b w:val="0"/>
          <w:sz w:val="28"/>
          <w:szCs w:val="28"/>
        </w:rPr>
        <w:t xml:space="preserve"> сельского поселения Богучарского муниципального района Воронежской области от </w:t>
      </w:r>
      <w:r w:rsidR="00AE21C9">
        <w:rPr>
          <w:rStyle w:val="FontStyle11"/>
          <w:b w:val="0"/>
          <w:sz w:val="28"/>
          <w:szCs w:val="28"/>
        </w:rPr>
        <w:t>20.</w:t>
      </w:r>
      <w:r w:rsidRPr="00FE1202">
        <w:rPr>
          <w:rStyle w:val="FontStyle11"/>
          <w:b w:val="0"/>
          <w:sz w:val="28"/>
          <w:szCs w:val="28"/>
        </w:rPr>
        <w:t xml:space="preserve">04.2021 № </w:t>
      </w:r>
      <w:r w:rsidR="00AE21C9">
        <w:rPr>
          <w:rStyle w:val="FontStyle11"/>
          <w:b w:val="0"/>
          <w:sz w:val="28"/>
          <w:szCs w:val="28"/>
        </w:rPr>
        <w:t>10</w:t>
      </w:r>
      <w:r w:rsidRPr="00FE1202">
        <w:rPr>
          <w:rStyle w:val="FontStyle11"/>
          <w:b w:val="0"/>
          <w:sz w:val="28"/>
          <w:szCs w:val="28"/>
        </w:rPr>
        <w:t xml:space="preserve"> </w:t>
      </w:r>
      <w:r w:rsidRPr="00FE1202">
        <w:rPr>
          <w:rFonts w:ascii="Times New Roman" w:hAnsi="Times New Roman" w:cs="Times New Roman"/>
          <w:b w:val="0"/>
          <w:sz w:val="28"/>
          <w:szCs w:val="28"/>
        </w:rPr>
        <w:t xml:space="preserve">«О порядке разработки и утверждения административных регламентов предоставления муниципальных услуг в </w:t>
      </w:r>
      <w:r w:rsidR="00AE21C9">
        <w:rPr>
          <w:rFonts w:ascii="Times New Roman" w:hAnsi="Times New Roman" w:cs="Times New Roman"/>
          <w:b w:val="0"/>
          <w:sz w:val="28"/>
          <w:szCs w:val="28"/>
        </w:rPr>
        <w:t>Филоновском</w:t>
      </w:r>
      <w:r w:rsidRPr="00FE1202">
        <w:rPr>
          <w:rFonts w:ascii="Times New Roman" w:hAnsi="Times New Roman" w:cs="Times New Roman"/>
          <w:b w:val="0"/>
          <w:sz w:val="28"/>
          <w:szCs w:val="28"/>
        </w:rPr>
        <w:t xml:space="preserve"> сельском поселении Богучарского муниципального района Воронежской области» следующие изменения:</w:t>
      </w:r>
    </w:p>
    <w:p w:rsidR="00223F7B" w:rsidRPr="00FE1202" w:rsidRDefault="009305E8" w:rsidP="00FE1202">
      <w:pPr>
        <w:pStyle w:val="a3"/>
        <w:ind w:firstLine="709"/>
        <w:contextualSpacing/>
        <w:jc w:val="both"/>
        <w:rPr>
          <w:rFonts w:ascii="Times New Roman" w:hAnsi="Times New Roman"/>
          <w:sz w:val="28"/>
          <w:szCs w:val="28"/>
        </w:rPr>
      </w:pPr>
      <w:r w:rsidRPr="00FE1202">
        <w:rPr>
          <w:rFonts w:ascii="Times New Roman" w:hAnsi="Times New Roman"/>
          <w:sz w:val="28"/>
          <w:szCs w:val="28"/>
        </w:rPr>
        <w:t xml:space="preserve">1.1. Приложение к постановлению «Порядок разработки и утверждения административных регламентов предоставления муниципальных услуг в </w:t>
      </w:r>
      <w:r w:rsidR="00AE21C9">
        <w:rPr>
          <w:rFonts w:ascii="Times New Roman" w:hAnsi="Times New Roman"/>
          <w:sz w:val="28"/>
          <w:szCs w:val="28"/>
        </w:rPr>
        <w:t>Филоновском</w:t>
      </w:r>
      <w:r w:rsidRPr="00FE1202">
        <w:rPr>
          <w:rFonts w:ascii="Times New Roman" w:hAnsi="Times New Roman"/>
          <w:sz w:val="28"/>
          <w:szCs w:val="28"/>
        </w:rPr>
        <w:t xml:space="preserve"> сельском поселении Богучарского муниципального района Воронежской области» изложить </w:t>
      </w:r>
      <w:r w:rsidR="00223F7B" w:rsidRPr="00FE1202">
        <w:rPr>
          <w:rFonts w:ascii="Times New Roman" w:hAnsi="Times New Roman"/>
          <w:sz w:val="28"/>
          <w:szCs w:val="28"/>
        </w:rPr>
        <w:t>согласно приложению</w:t>
      </w:r>
      <w:r w:rsidRPr="00FE1202">
        <w:rPr>
          <w:rFonts w:ascii="Times New Roman" w:hAnsi="Times New Roman"/>
          <w:sz w:val="28"/>
          <w:szCs w:val="28"/>
        </w:rPr>
        <w:t xml:space="preserve"> к данному постановлению</w:t>
      </w:r>
      <w:r w:rsidR="00223F7B" w:rsidRPr="00FE1202">
        <w:rPr>
          <w:rFonts w:ascii="Times New Roman" w:hAnsi="Times New Roman"/>
          <w:sz w:val="28"/>
          <w:szCs w:val="28"/>
        </w:rPr>
        <w:t>.</w:t>
      </w:r>
    </w:p>
    <w:p w:rsidR="00223F7B" w:rsidRPr="00FE1202" w:rsidRDefault="00643587" w:rsidP="00FE1202">
      <w:pPr>
        <w:widowControl w:val="0"/>
        <w:tabs>
          <w:tab w:val="left" w:pos="993"/>
        </w:tabs>
        <w:adjustRightInd w:val="0"/>
        <w:ind w:firstLine="709"/>
        <w:rPr>
          <w:rFonts w:ascii="Times New Roman" w:hAnsi="Times New Roman"/>
          <w:sz w:val="28"/>
          <w:szCs w:val="28"/>
        </w:rPr>
      </w:pPr>
      <w:r w:rsidRPr="00FE1202">
        <w:rPr>
          <w:rStyle w:val="FontStyle11"/>
          <w:sz w:val="28"/>
          <w:szCs w:val="28"/>
        </w:rPr>
        <w:t>2</w:t>
      </w:r>
      <w:r w:rsidR="00223F7B" w:rsidRPr="00FE1202">
        <w:rPr>
          <w:rStyle w:val="FontStyle11"/>
          <w:sz w:val="28"/>
          <w:szCs w:val="28"/>
        </w:rPr>
        <w:t xml:space="preserve">. </w:t>
      </w:r>
      <w:r w:rsidR="00223F7B" w:rsidRPr="00FE1202">
        <w:rPr>
          <w:rFonts w:ascii="Times New Roman" w:hAnsi="Times New Roman"/>
          <w:sz w:val="28"/>
          <w:szCs w:val="28"/>
        </w:rPr>
        <w:t>Контроль за исполнением настоящего постановления оставляю за собой.</w:t>
      </w:r>
    </w:p>
    <w:p w:rsidR="00223F7B" w:rsidRPr="00FE1202" w:rsidRDefault="00223F7B" w:rsidP="00FE1202">
      <w:pPr>
        <w:pStyle w:val="a4"/>
        <w:tabs>
          <w:tab w:val="left" w:pos="900"/>
        </w:tabs>
        <w:ind w:left="0" w:firstLine="709"/>
        <w:rPr>
          <w:rFonts w:ascii="Times New Roman" w:hAnsi="Times New Roman"/>
          <w:sz w:val="28"/>
          <w:szCs w:val="28"/>
        </w:rPr>
      </w:pPr>
    </w:p>
    <w:p w:rsidR="009305E8" w:rsidRPr="00FE1202" w:rsidRDefault="009305E8" w:rsidP="00FE1202">
      <w:pPr>
        <w:pStyle w:val="a4"/>
        <w:tabs>
          <w:tab w:val="left" w:pos="900"/>
        </w:tabs>
        <w:ind w:left="0" w:firstLine="709"/>
        <w:rPr>
          <w:rFonts w:ascii="Times New Roman" w:hAnsi="Times New Roman"/>
          <w:sz w:val="28"/>
          <w:szCs w:val="28"/>
        </w:rPr>
      </w:pPr>
      <w:r w:rsidRPr="00FE1202">
        <w:rPr>
          <w:rFonts w:ascii="Times New Roman" w:hAnsi="Times New Roman"/>
          <w:sz w:val="28"/>
          <w:szCs w:val="28"/>
        </w:rPr>
        <w:t xml:space="preserve">Глава </w:t>
      </w:r>
      <w:r w:rsidR="00AE21C9">
        <w:rPr>
          <w:rFonts w:ascii="Times New Roman" w:hAnsi="Times New Roman"/>
          <w:sz w:val="28"/>
          <w:szCs w:val="28"/>
        </w:rPr>
        <w:t>Филоновского</w:t>
      </w:r>
      <w:r w:rsidRPr="00FE1202">
        <w:rPr>
          <w:rFonts w:ascii="Times New Roman" w:hAnsi="Times New Roman"/>
          <w:sz w:val="28"/>
          <w:szCs w:val="28"/>
        </w:rPr>
        <w:t xml:space="preserve"> сельского поселения                             </w:t>
      </w:r>
      <w:r w:rsidR="00AE21C9">
        <w:rPr>
          <w:rFonts w:ascii="Times New Roman" w:hAnsi="Times New Roman"/>
          <w:sz w:val="28"/>
          <w:szCs w:val="28"/>
        </w:rPr>
        <w:t>С.Н.Булах</w:t>
      </w:r>
    </w:p>
    <w:p w:rsidR="00223F7B" w:rsidRPr="00FE1202" w:rsidRDefault="00223F7B" w:rsidP="00AE21C9">
      <w:pPr>
        <w:ind w:left="4989" w:firstLine="0"/>
        <w:contextualSpacing/>
        <w:rPr>
          <w:rFonts w:ascii="Times New Roman" w:hAnsi="Times New Roman"/>
          <w:sz w:val="28"/>
          <w:szCs w:val="28"/>
        </w:rPr>
      </w:pPr>
      <w:r w:rsidRPr="00FE1202">
        <w:rPr>
          <w:rFonts w:ascii="Times New Roman" w:hAnsi="Times New Roman"/>
          <w:sz w:val="28"/>
          <w:szCs w:val="28"/>
        </w:rPr>
        <w:br w:type="page"/>
      </w:r>
      <w:r w:rsidRPr="00FE1202">
        <w:rPr>
          <w:rFonts w:ascii="Times New Roman" w:hAnsi="Times New Roman"/>
          <w:sz w:val="28"/>
          <w:szCs w:val="28"/>
        </w:rPr>
        <w:lastRenderedPageBreak/>
        <w:t xml:space="preserve">Приложение </w:t>
      </w:r>
    </w:p>
    <w:p w:rsidR="00223F7B" w:rsidRPr="00FE1202" w:rsidRDefault="00223F7B" w:rsidP="00AE21C9">
      <w:pPr>
        <w:pStyle w:val="a3"/>
        <w:ind w:left="4989"/>
        <w:jc w:val="both"/>
        <w:rPr>
          <w:rFonts w:ascii="Times New Roman" w:hAnsi="Times New Roman"/>
          <w:sz w:val="28"/>
          <w:szCs w:val="28"/>
        </w:rPr>
      </w:pPr>
      <w:r w:rsidRPr="00FE1202">
        <w:rPr>
          <w:rFonts w:ascii="Times New Roman" w:hAnsi="Times New Roman"/>
          <w:sz w:val="28"/>
          <w:szCs w:val="28"/>
        </w:rPr>
        <w:t xml:space="preserve">к постановлению администрации </w:t>
      </w:r>
    </w:p>
    <w:p w:rsidR="00223F7B" w:rsidRPr="00FE1202" w:rsidRDefault="00AE21C9" w:rsidP="00AE21C9">
      <w:pPr>
        <w:pStyle w:val="a3"/>
        <w:ind w:left="4989"/>
        <w:jc w:val="both"/>
        <w:rPr>
          <w:rFonts w:ascii="Times New Roman" w:hAnsi="Times New Roman"/>
          <w:sz w:val="28"/>
          <w:szCs w:val="28"/>
        </w:rPr>
      </w:pPr>
      <w:r>
        <w:rPr>
          <w:rFonts w:ascii="Times New Roman" w:hAnsi="Times New Roman"/>
          <w:sz w:val="28"/>
          <w:szCs w:val="28"/>
        </w:rPr>
        <w:t xml:space="preserve">Филоновского </w:t>
      </w:r>
      <w:r w:rsidR="00223F7B" w:rsidRPr="00FE1202">
        <w:rPr>
          <w:rFonts w:ascii="Times New Roman" w:hAnsi="Times New Roman"/>
          <w:sz w:val="28"/>
          <w:szCs w:val="28"/>
        </w:rPr>
        <w:t>сельского поселения</w:t>
      </w:r>
    </w:p>
    <w:p w:rsidR="00223F7B" w:rsidRPr="00FE1202" w:rsidRDefault="00223F7B" w:rsidP="00AE21C9">
      <w:pPr>
        <w:ind w:left="4989" w:firstLine="0"/>
        <w:rPr>
          <w:rFonts w:ascii="Times New Roman" w:hAnsi="Times New Roman"/>
          <w:sz w:val="28"/>
          <w:szCs w:val="28"/>
        </w:rPr>
      </w:pPr>
      <w:r w:rsidRPr="00FE1202">
        <w:rPr>
          <w:rFonts w:ascii="Times New Roman" w:hAnsi="Times New Roman"/>
          <w:sz w:val="28"/>
          <w:szCs w:val="28"/>
        </w:rPr>
        <w:t xml:space="preserve">от </w:t>
      </w:r>
      <w:r w:rsidR="000A7A2C">
        <w:rPr>
          <w:rFonts w:ascii="Times New Roman" w:hAnsi="Times New Roman"/>
          <w:sz w:val="28"/>
          <w:szCs w:val="28"/>
        </w:rPr>
        <w:t>16.05.</w:t>
      </w:r>
      <w:r w:rsidR="00643587" w:rsidRPr="00FE1202">
        <w:rPr>
          <w:rFonts w:ascii="Times New Roman" w:hAnsi="Times New Roman"/>
          <w:sz w:val="28"/>
          <w:szCs w:val="28"/>
        </w:rPr>
        <w:t>2022</w:t>
      </w:r>
      <w:r w:rsidRPr="00FE1202">
        <w:rPr>
          <w:rFonts w:ascii="Times New Roman" w:hAnsi="Times New Roman"/>
          <w:sz w:val="28"/>
          <w:szCs w:val="28"/>
        </w:rPr>
        <w:t xml:space="preserve"> № </w:t>
      </w:r>
      <w:r w:rsidR="000A7A2C">
        <w:rPr>
          <w:rFonts w:ascii="Times New Roman" w:hAnsi="Times New Roman"/>
          <w:sz w:val="28"/>
          <w:szCs w:val="28"/>
        </w:rPr>
        <w:t>18</w:t>
      </w:r>
    </w:p>
    <w:p w:rsidR="00223F7B" w:rsidRPr="00FE1202" w:rsidRDefault="00223F7B" w:rsidP="00FE1202">
      <w:pPr>
        <w:pStyle w:val="ConsPlusNormal"/>
        <w:ind w:firstLine="709"/>
        <w:jc w:val="both"/>
        <w:rPr>
          <w:rFonts w:ascii="Times New Roman" w:hAnsi="Times New Roman" w:cs="Times New Roman"/>
          <w:sz w:val="28"/>
          <w:szCs w:val="28"/>
        </w:rPr>
      </w:pPr>
    </w:p>
    <w:p w:rsidR="00223F7B" w:rsidRPr="00FE1202" w:rsidRDefault="00223F7B" w:rsidP="00FE1202">
      <w:pPr>
        <w:pStyle w:val="a3"/>
        <w:ind w:firstLine="709"/>
        <w:contextualSpacing/>
        <w:jc w:val="center"/>
        <w:rPr>
          <w:rFonts w:ascii="Times New Roman" w:hAnsi="Times New Roman"/>
          <w:sz w:val="28"/>
          <w:szCs w:val="28"/>
        </w:rPr>
      </w:pPr>
      <w:r w:rsidRPr="00FE1202">
        <w:rPr>
          <w:rFonts w:ascii="Times New Roman" w:hAnsi="Times New Roman"/>
          <w:sz w:val="28"/>
          <w:szCs w:val="28"/>
        </w:rPr>
        <w:t>Порядок</w:t>
      </w:r>
    </w:p>
    <w:p w:rsidR="00223F7B" w:rsidRPr="00FE1202" w:rsidRDefault="00223F7B" w:rsidP="00FE1202">
      <w:pPr>
        <w:pStyle w:val="a3"/>
        <w:ind w:firstLine="709"/>
        <w:contextualSpacing/>
        <w:jc w:val="center"/>
        <w:rPr>
          <w:rFonts w:ascii="Times New Roman" w:hAnsi="Times New Roman"/>
          <w:sz w:val="28"/>
          <w:szCs w:val="28"/>
        </w:rPr>
      </w:pPr>
      <w:r w:rsidRPr="00FE1202">
        <w:rPr>
          <w:rFonts w:ascii="Times New Roman" w:hAnsi="Times New Roman"/>
          <w:sz w:val="28"/>
          <w:szCs w:val="28"/>
        </w:rPr>
        <w:t xml:space="preserve">разработки и утверждения административных регламентов предоставления муниципальных услуг в </w:t>
      </w:r>
      <w:r w:rsidR="00AE21C9">
        <w:rPr>
          <w:rFonts w:ascii="Times New Roman" w:hAnsi="Times New Roman"/>
          <w:sz w:val="28"/>
          <w:szCs w:val="28"/>
        </w:rPr>
        <w:t xml:space="preserve">Филоновском </w:t>
      </w:r>
      <w:r w:rsidRPr="00FE1202">
        <w:rPr>
          <w:rFonts w:ascii="Times New Roman" w:hAnsi="Times New Roman"/>
          <w:sz w:val="28"/>
          <w:szCs w:val="28"/>
        </w:rPr>
        <w:t>сельском поселении Богучарского муниципального района Воронежской области</w:t>
      </w:r>
    </w:p>
    <w:p w:rsidR="00223F7B" w:rsidRPr="00FE1202" w:rsidRDefault="00223F7B" w:rsidP="00FE1202">
      <w:pPr>
        <w:pStyle w:val="a3"/>
        <w:ind w:firstLine="709"/>
        <w:contextualSpacing/>
        <w:jc w:val="both"/>
        <w:rPr>
          <w:rFonts w:ascii="Times New Roman" w:hAnsi="Times New Roman"/>
          <w:sz w:val="28"/>
          <w:szCs w:val="28"/>
        </w:rPr>
      </w:pPr>
    </w:p>
    <w:p w:rsidR="00223F7B" w:rsidRPr="00FE1202" w:rsidRDefault="00223F7B" w:rsidP="00AE21C9">
      <w:pPr>
        <w:pStyle w:val="a3"/>
        <w:ind w:firstLine="709"/>
        <w:contextualSpacing/>
        <w:jc w:val="center"/>
        <w:rPr>
          <w:rFonts w:ascii="Times New Roman" w:hAnsi="Times New Roman"/>
          <w:sz w:val="28"/>
          <w:szCs w:val="28"/>
        </w:rPr>
      </w:pPr>
      <w:r w:rsidRPr="00FE1202">
        <w:rPr>
          <w:rFonts w:ascii="Times New Roman" w:hAnsi="Times New Roman"/>
          <w:sz w:val="28"/>
          <w:szCs w:val="28"/>
        </w:rPr>
        <w:t>I. Общие положения</w:t>
      </w:r>
    </w:p>
    <w:p w:rsidR="00223F7B" w:rsidRPr="00FE1202" w:rsidRDefault="00223F7B" w:rsidP="00FE1202">
      <w:pPr>
        <w:pStyle w:val="a3"/>
        <w:ind w:firstLine="709"/>
        <w:contextualSpacing/>
        <w:jc w:val="both"/>
        <w:rPr>
          <w:rFonts w:ascii="Times New Roman" w:hAnsi="Times New Roman"/>
          <w:sz w:val="28"/>
          <w:szCs w:val="28"/>
        </w:rPr>
      </w:pPr>
    </w:p>
    <w:p w:rsidR="00223F7B" w:rsidRPr="00FE1202" w:rsidRDefault="00223F7B" w:rsidP="00FE1202">
      <w:pPr>
        <w:pStyle w:val="a3"/>
        <w:ind w:firstLine="709"/>
        <w:contextualSpacing/>
        <w:jc w:val="both"/>
        <w:rPr>
          <w:rFonts w:ascii="Times New Roman" w:hAnsi="Times New Roman"/>
          <w:sz w:val="28"/>
          <w:szCs w:val="28"/>
        </w:rPr>
      </w:pPr>
      <w:r w:rsidRPr="00FE1202">
        <w:rPr>
          <w:rFonts w:ascii="Times New Roman" w:hAnsi="Times New Roman"/>
          <w:sz w:val="28"/>
          <w:szCs w:val="28"/>
        </w:rPr>
        <w:t>1. Разработка и утверждение административных регламентов предоставления муниципальных услуг (далее - регламенты) осуществляется в соответствии с настоящим порядком.</w:t>
      </w:r>
    </w:p>
    <w:p w:rsidR="00223F7B" w:rsidRPr="00FE1202" w:rsidRDefault="00223F7B" w:rsidP="00FE1202">
      <w:pPr>
        <w:pStyle w:val="a3"/>
        <w:ind w:firstLine="709"/>
        <w:contextualSpacing/>
        <w:jc w:val="both"/>
        <w:rPr>
          <w:rFonts w:ascii="Times New Roman" w:hAnsi="Times New Roman"/>
          <w:sz w:val="28"/>
          <w:szCs w:val="28"/>
        </w:rPr>
      </w:pPr>
      <w:r w:rsidRPr="00FE1202">
        <w:rPr>
          <w:rFonts w:ascii="Times New Roman" w:hAnsi="Times New Roman"/>
          <w:sz w:val="28"/>
          <w:szCs w:val="28"/>
        </w:rPr>
        <w:t xml:space="preserve">Регламентом является нормативный правовой акт администрации </w:t>
      </w:r>
      <w:r w:rsidR="00AE21C9">
        <w:rPr>
          <w:rFonts w:ascii="Times New Roman" w:hAnsi="Times New Roman"/>
          <w:sz w:val="28"/>
          <w:szCs w:val="28"/>
        </w:rPr>
        <w:t>Филоновского</w:t>
      </w:r>
      <w:r w:rsidRPr="00FE1202">
        <w:rPr>
          <w:rFonts w:ascii="Times New Roman" w:hAnsi="Times New Roman"/>
          <w:sz w:val="28"/>
          <w:szCs w:val="28"/>
        </w:rPr>
        <w:t xml:space="preserve"> сельского поселения Богучарского муниципального района Воронежской области (далее </w:t>
      </w:r>
      <w:r w:rsidR="00AE21C9">
        <w:rPr>
          <w:rFonts w:ascii="Times New Roman" w:hAnsi="Times New Roman"/>
          <w:sz w:val="28"/>
          <w:szCs w:val="28"/>
        </w:rPr>
        <w:t>-</w:t>
      </w:r>
      <w:r w:rsidRPr="00FE1202">
        <w:rPr>
          <w:rFonts w:ascii="Times New Roman" w:hAnsi="Times New Roman"/>
          <w:sz w:val="28"/>
          <w:szCs w:val="28"/>
        </w:rPr>
        <w:t xml:space="preserve"> </w:t>
      </w:r>
      <w:r w:rsidR="00EE5946">
        <w:rPr>
          <w:rFonts w:ascii="Times New Roman" w:hAnsi="Times New Roman"/>
          <w:sz w:val="28"/>
          <w:szCs w:val="28"/>
        </w:rPr>
        <w:t>а</w:t>
      </w:r>
      <w:r w:rsidRPr="00FE1202">
        <w:rPr>
          <w:rFonts w:ascii="Times New Roman" w:hAnsi="Times New Roman"/>
          <w:sz w:val="28"/>
          <w:szCs w:val="28"/>
        </w:rPr>
        <w:t xml:space="preserve">дминистрация), устанавливающий сроки и последовательность административных процедур (действий), осуществляемых </w:t>
      </w:r>
      <w:r w:rsidR="00EE5946">
        <w:rPr>
          <w:rFonts w:ascii="Times New Roman" w:hAnsi="Times New Roman"/>
          <w:sz w:val="28"/>
          <w:szCs w:val="28"/>
        </w:rPr>
        <w:t>а</w:t>
      </w:r>
      <w:r w:rsidRPr="00FE1202">
        <w:rPr>
          <w:rFonts w:ascii="Times New Roman" w:hAnsi="Times New Roman"/>
          <w:sz w:val="28"/>
          <w:szCs w:val="28"/>
        </w:rPr>
        <w:t>дминистрацией, предоставляющей муниципальные услуги, в процессе предоставления муниципальной услуги в соответствии с требованиями Федерального закона "Об организации предоставления государственных и муниципальных услуг" (далее - Федеральный закон).</w:t>
      </w:r>
    </w:p>
    <w:p w:rsidR="00223F7B" w:rsidRPr="00FE1202" w:rsidRDefault="00223F7B" w:rsidP="00FE1202">
      <w:pPr>
        <w:pStyle w:val="a3"/>
        <w:ind w:firstLine="709"/>
        <w:contextualSpacing/>
        <w:jc w:val="both"/>
        <w:rPr>
          <w:rFonts w:ascii="Times New Roman" w:hAnsi="Times New Roman"/>
          <w:sz w:val="28"/>
          <w:szCs w:val="28"/>
        </w:rPr>
      </w:pPr>
      <w:r w:rsidRPr="00FE1202">
        <w:rPr>
          <w:rFonts w:ascii="Times New Roman" w:hAnsi="Times New Roman"/>
          <w:sz w:val="28"/>
          <w:szCs w:val="28"/>
        </w:rPr>
        <w:t xml:space="preserve">Регламент также устанавливает порядок взаимодействия между структурными подразделениями </w:t>
      </w:r>
      <w:r w:rsidR="00EE5946">
        <w:rPr>
          <w:rFonts w:ascii="Times New Roman" w:hAnsi="Times New Roman"/>
          <w:sz w:val="28"/>
          <w:szCs w:val="28"/>
        </w:rPr>
        <w:t>а</w:t>
      </w:r>
      <w:r w:rsidRPr="00FE1202">
        <w:rPr>
          <w:rFonts w:ascii="Times New Roman" w:hAnsi="Times New Roman"/>
          <w:sz w:val="28"/>
          <w:szCs w:val="28"/>
        </w:rPr>
        <w:t xml:space="preserve">дминистрации, и ее должностными лицами, между </w:t>
      </w:r>
      <w:r w:rsidR="00EE5946">
        <w:rPr>
          <w:rFonts w:ascii="Times New Roman" w:hAnsi="Times New Roman"/>
          <w:sz w:val="28"/>
          <w:szCs w:val="28"/>
        </w:rPr>
        <w:t>а</w:t>
      </w:r>
      <w:r w:rsidRPr="00FE1202">
        <w:rPr>
          <w:rFonts w:ascii="Times New Roman" w:hAnsi="Times New Roman"/>
          <w:sz w:val="28"/>
          <w:szCs w:val="28"/>
        </w:rPr>
        <w:t>дминистрацией,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663CC3" w:rsidRPr="00FE1202" w:rsidRDefault="00663CC3" w:rsidP="00FE1202">
      <w:pPr>
        <w:tabs>
          <w:tab w:val="left" w:pos="0"/>
        </w:tabs>
        <w:autoSpaceDE w:val="0"/>
        <w:autoSpaceDN w:val="0"/>
        <w:adjustRightInd w:val="0"/>
        <w:rPr>
          <w:rFonts w:ascii="Times New Roman" w:hAnsi="Times New Roman"/>
          <w:bCs/>
          <w:sz w:val="28"/>
          <w:szCs w:val="28"/>
        </w:rPr>
      </w:pPr>
      <w:r w:rsidRPr="00FE1202">
        <w:rPr>
          <w:rFonts w:ascii="Times New Roman" w:hAnsi="Times New Roman"/>
          <w:sz w:val="28"/>
          <w:szCs w:val="28"/>
        </w:rPr>
        <w:t>1.1. До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«Федеральный реестр государственных и муниципальных услуг (функций)», разработка, согласование и утверждение административных регламентов предоставления муниципальных услуг осуществляются на бумажном носителе.</w:t>
      </w:r>
    </w:p>
    <w:p w:rsidR="00223F7B" w:rsidRPr="00FE1202" w:rsidRDefault="00223F7B" w:rsidP="00FE1202">
      <w:pPr>
        <w:pStyle w:val="a3"/>
        <w:ind w:firstLine="709"/>
        <w:contextualSpacing/>
        <w:jc w:val="both"/>
        <w:rPr>
          <w:rFonts w:ascii="Times New Roman" w:hAnsi="Times New Roman"/>
          <w:sz w:val="28"/>
          <w:szCs w:val="28"/>
        </w:rPr>
      </w:pPr>
      <w:r w:rsidRPr="00FE1202">
        <w:rPr>
          <w:rFonts w:ascii="Times New Roman" w:hAnsi="Times New Roman"/>
          <w:sz w:val="28"/>
          <w:szCs w:val="28"/>
        </w:rPr>
        <w:t xml:space="preserve">2. Регламент разрабатывается и утверждается </w:t>
      </w:r>
      <w:r w:rsidR="00EE5946">
        <w:rPr>
          <w:rFonts w:ascii="Times New Roman" w:hAnsi="Times New Roman"/>
          <w:sz w:val="28"/>
          <w:szCs w:val="28"/>
        </w:rPr>
        <w:t>а</w:t>
      </w:r>
      <w:r w:rsidRPr="00FE1202">
        <w:rPr>
          <w:rFonts w:ascii="Times New Roman" w:hAnsi="Times New Roman"/>
          <w:sz w:val="28"/>
          <w:szCs w:val="28"/>
        </w:rPr>
        <w:t>дминистрацией, если иное не установлено федеральными законами.</w:t>
      </w:r>
    </w:p>
    <w:p w:rsidR="00663CC3" w:rsidRPr="00FE1202" w:rsidRDefault="00663CC3" w:rsidP="00FE1202">
      <w:pPr>
        <w:autoSpaceDE w:val="0"/>
        <w:autoSpaceDN w:val="0"/>
        <w:adjustRightInd w:val="0"/>
        <w:rPr>
          <w:rFonts w:ascii="Times New Roman" w:hAnsi="Times New Roman"/>
          <w:sz w:val="28"/>
          <w:szCs w:val="28"/>
        </w:rPr>
      </w:pPr>
      <w:r w:rsidRPr="00FE1202">
        <w:rPr>
          <w:rFonts w:ascii="Times New Roman" w:hAnsi="Times New Roman"/>
          <w:sz w:val="28"/>
          <w:szCs w:val="28"/>
        </w:rPr>
        <w:t xml:space="preserve">2.1. Структура и содержание административного регламента должны соответствовать разделу </w:t>
      </w:r>
      <w:r w:rsidRPr="00FE1202">
        <w:rPr>
          <w:rFonts w:ascii="Times New Roman" w:hAnsi="Times New Roman"/>
          <w:sz w:val="28"/>
          <w:szCs w:val="28"/>
          <w:lang w:val="en-US"/>
        </w:rPr>
        <w:t>II</w:t>
      </w:r>
      <w:r w:rsidRPr="00FE1202">
        <w:rPr>
          <w:rFonts w:ascii="Times New Roman" w:hAnsi="Times New Roman"/>
          <w:sz w:val="28"/>
          <w:szCs w:val="28"/>
        </w:rPr>
        <w:t xml:space="preserve"> Порядка разработки и утверждения административных регламентов предоставления муниципальных услуг.</w:t>
      </w:r>
    </w:p>
    <w:p w:rsidR="00663CC3" w:rsidRPr="00FE1202" w:rsidRDefault="00663CC3" w:rsidP="00FE1202">
      <w:pPr>
        <w:pStyle w:val="a3"/>
        <w:ind w:firstLine="709"/>
        <w:contextualSpacing/>
        <w:jc w:val="both"/>
        <w:rPr>
          <w:rFonts w:ascii="Times New Roman" w:hAnsi="Times New Roman"/>
          <w:sz w:val="28"/>
          <w:szCs w:val="28"/>
        </w:rPr>
      </w:pPr>
    </w:p>
    <w:p w:rsidR="00223F7B" w:rsidRPr="00FE1202" w:rsidRDefault="00223F7B" w:rsidP="00FE1202">
      <w:pPr>
        <w:pStyle w:val="a3"/>
        <w:ind w:firstLine="709"/>
        <w:contextualSpacing/>
        <w:jc w:val="both"/>
        <w:rPr>
          <w:rFonts w:ascii="Times New Roman" w:hAnsi="Times New Roman"/>
          <w:sz w:val="28"/>
          <w:szCs w:val="28"/>
        </w:rPr>
      </w:pPr>
      <w:r w:rsidRPr="00FE1202">
        <w:rPr>
          <w:rFonts w:ascii="Times New Roman" w:hAnsi="Times New Roman"/>
          <w:sz w:val="28"/>
          <w:szCs w:val="28"/>
        </w:rPr>
        <w:lastRenderedPageBreak/>
        <w:t xml:space="preserve">3. При разработке регламентов </w:t>
      </w:r>
      <w:r w:rsidR="00EE5946">
        <w:rPr>
          <w:rFonts w:ascii="Times New Roman" w:hAnsi="Times New Roman"/>
          <w:sz w:val="28"/>
          <w:szCs w:val="28"/>
        </w:rPr>
        <w:t>а</w:t>
      </w:r>
      <w:r w:rsidRPr="00FE1202">
        <w:rPr>
          <w:rFonts w:ascii="Times New Roman" w:hAnsi="Times New Roman"/>
          <w:sz w:val="28"/>
          <w:szCs w:val="28"/>
        </w:rPr>
        <w:t>дминистрация, предусматривает оптимизацию (повышение качества) предоставления муниципальных услуг, в том числе:</w:t>
      </w:r>
    </w:p>
    <w:p w:rsidR="00223F7B" w:rsidRPr="00FE1202" w:rsidRDefault="00223F7B" w:rsidP="00FE1202">
      <w:pPr>
        <w:pStyle w:val="a3"/>
        <w:ind w:firstLine="709"/>
        <w:contextualSpacing/>
        <w:jc w:val="both"/>
        <w:rPr>
          <w:rFonts w:ascii="Times New Roman" w:hAnsi="Times New Roman"/>
          <w:sz w:val="28"/>
          <w:szCs w:val="28"/>
        </w:rPr>
      </w:pPr>
      <w:r w:rsidRPr="00FE1202">
        <w:rPr>
          <w:rFonts w:ascii="Times New Roman" w:hAnsi="Times New Roman"/>
          <w:sz w:val="28"/>
          <w:szCs w:val="28"/>
        </w:rPr>
        <w:t>1) упорядочение административных процедур (действий);</w:t>
      </w:r>
    </w:p>
    <w:p w:rsidR="00223F7B" w:rsidRPr="00FE1202" w:rsidRDefault="00223F7B" w:rsidP="00FE1202">
      <w:pPr>
        <w:pStyle w:val="a3"/>
        <w:ind w:firstLine="709"/>
        <w:contextualSpacing/>
        <w:jc w:val="both"/>
        <w:rPr>
          <w:rFonts w:ascii="Times New Roman" w:hAnsi="Times New Roman"/>
          <w:sz w:val="28"/>
          <w:szCs w:val="28"/>
        </w:rPr>
      </w:pPr>
      <w:r w:rsidRPr="00FE1202">
        <w:rPr>
          <w:rFonts w:ascii="Times New Roman" w:hAnsi="Times New Roman"/>
          <w:sz w:val="28"/>
          <w:szCs w:val="28"/>
        </w:rPr>
        <w:t>2) устранение избыточных административных процедур (действий);</w:t>
      </w:r>
    </w:p>
    <w:p w:rsidR="00223F7B" w:rsidRPr="00FE1202" w:rsidRDefault="00223F7B" w:rsidP="00FE1202">
      <w:pPr>
        <w:pStyle w:val="a3"/>
        <w:ind w:firstLine="709"/>
        <w:contextualSpacing/>
        <w:jc w:val="both"/>
        <w:rPr>
          <w:rFonts w:ascii="Times New Roman" w:hAnsi="Times New Roman"/>
          <w:sz w:val="28"/>
          <w:szCs w:val="28"/>
        </w:rPr>
      </w:pPr>
      <w:r w:rsidRPr="00FE1202">
        <w:rPr>
          <w:rFonts w:ascii="Times New Roman" w:hAnsi="Times New Roman"/>
          <w:sz w:val="28"/>
          <w:szCs w:val="28"/>
        </w:rPr>
        <w:t xml:space="preserve">3)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w:t>
      </w:r>
      <w:r w:rsidR="00EE5946">
        <w:rPr>
          <w:rFonts w:ascii="Times New Roman" w:hAnsi="Times New Roman"/>
          <w:sz w:val="28"/>
          <w:szCs w:val="28"/>
        </w:rPr>
        <w:t>а</w:t>
      </w:r>
      <w:r w:rsidRPr="00FE1202">
        <w:rPr>
          <w:rFonts w:ascii="Times New Roman" w:hAnsi="Times New Roman"/>
          <w:sz w:val="28"/>
          <w:szCs w:val="28"/>
        </w:rPr>
        <w:t>дминистрации,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223F7B" w:rsidRPr="00FE1202" w:rsidRDefault="00223F7B" w:rsidP="00FE1202">
      <w:pPr>
        <w:pStyle w:val="a3"/>
        <w:ind w:firstLine="709"/>
        <w:contextualSpacing/>
        <w:jc w:val="both"/>
        <w:rPr>
          <w:rFonts w:ascii="Times New Roman" w:hAnsi="Times New Roman"/>
          <w:sz w:val="28"/>
          <w:szCs w:val="28"/>
        </w:rPr>
      </w:pPr>
      <w:r w:rsidRPr="00FE1202">
        <w:rPr>
          <w:rFonts w:ascii="Times New Roman" w:hAnsi="Times New Roman"/>
          <w:sz w:val="28"/>
          <w:szCs w:val="28"/>
        </w:rPr>
        <w:t>4)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Администрация может установить в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w:t>
      </w:r>
    </w:p>
    <w:p w:rsidR="00223F7B" w:rsidRPr="00FE1202" w:rsidRDefault="00223F7B" w:rsidP="00FE1202">
      <w:pPr>
        <w:pStyle w:val="a3"/>
        <w:ind w:firstLine="709"/>
        <w:contextualSpacing/>
        <w:jc w:val="both"/>
        <w:rPr>
          <w:rFonts w:ascii="Times New Roman" w:hAnsi="Times New Roman"/>
          <w:sz w:val="28"/>
          <w:szCs w:val="28"/>
        </w:rPr>
      </w:pPr>
      <w:r w:rsidRPr="00FE1202">
        <w:rPr>
          <w:rFonts w:ascii="Times New Roman" w:hAnsi="Times New Roman"/>
          <w:sz w:val="28"/>
          <w:szCs w:val="28"/>
        </w:rPr>
        <w:t>5) о</w:t>
      </w:r>
      <w:r w:rsidR="00EE5946">
        <w:rPr>
          <w:rFonts w:ascii="Times New Roman" w:hAnsi="Times New Roman"/>
          <w:sz w:val="28"/>
          <w:szCs w:val="28"/>
        </w:rPr>
        <w:t>тветственность должностных лиц а</w:t>
      </w:r>
      <w:r w:rsidRPr="00FE1202">
        <w:rPr>
          <w:rFonts w:ascii="Times New Roman" w:hAnsi="Times New Roman"/>
          <w:sz w:val="28"/>
          <w:szCs w:val="28"/>
        </w:rPr>
        <w:t>дминистрации за несоблюдение ими требований регламентов при выполнении административных процедур (действий);</w:t>
      </w:r>
    </w:p>
    <w:p w:rsidR="00223F7B" w:rsidRPr="00FE1202" w:rsidRDefault="00223F7B" w:rsidP="00FE1202">
      <w:pPr>
        <w:pStyle w:val="a3"/>
        <w:ind w:firstLine="709"/>
        <w:contextualSpacing/>
        <w:jc w:val="both"/>
        <w:rPr>
          <w:rFonts w:ascii="Times New Roman" w:hAnsi="Times New Roman"/>
          <w:sz w:val="28"/>
          <w:szCs w:val="28"/>
        </w:rPr>
      </w:pPr>
      <w:r w:rsidRPr="00FE1202">
        <w:rPr>
          <w:rFonts w:ascii="Times New Roman" w:hAnsi="Times New Roman"/>
          <w:sz w:val="28"/>
          <w:szCs w:val="28"/>
        </w:rPr>
        <w:t>6) предоставление муниципальной услуги в электронной форме.</w:t>
      </w:r>
    </w:p>
    <w:p w:rsidR="00663CC3" w:rsidRPr="00FE1202" w:rsidRDefault="00663CC3" w:rsidP="00FE1202">
      <w:pPr>
        <w:autoSpaceDE w:val="0"/>
        <w:autoSpaceDN w:val="0"/>
        <w:adjustRightInd w:val="0"/>
        <w:rPr>
          <w:rFonts w:ascii="Times New Roman" w:hAnsi="Times New Roman"/>
          <w:sz w:val="28"/>
          <w:szCs w:val="28"/>
        </w:rPr>
      </w:pPr>
      <w:r w:rsidRPr="00FE1202">
        <w:rPr>
          <w:rFonts w:ascii="Times New Roman" w:hAnsi="Times New Roman"/>
          <w:sz w:val="28"/>
          <w:szCs w:val="28"/>
        </w:rPr>
        <w:t xml:space="preserve">3.1. </w:t>
      </w:r>
      <w:r w:rsidR="003C491E" w:rsidRPr="00FE1202">
        <w:rPr>
          <w:rFonts w:ascii="Times New Roman" w:hAnsi="Times New Roman"/>
          <w:sz w:val="28"/>
          <w:szCs w:val="28"/>
        </w:rPr>
        <w:t xml:space="preserve">При наличии оснований для внесения изменений в административный регламент, принятый </w:t>
      </w:r>
      <w:r w:rsidR="003C491E" w:rsidRPr="003D01BB">
        <w:rPr>
          <w:rFonts w:ascii="Times New Roman" w:hAnsi="Times New Roman"/>
          <w:sz w:val="28"/>
          <w:szCs w:val="28"/>
        </w:rPr>
        <w:t xml:space="preserve">до </w:t>
      </w:r>
      <w:r w:rsidR="00AE21C9" w:rsidRPr="003D01BB">
        <w:rPr>
          <w:rFonts w:ascii="Times New Roman" w:hAnsi="Times New Roman"/>
          <w:sz w:val="28"/>
          <w:szCs w:val="28"/>
        </w:rPr>
        <w:t xml:space="preserve">20 </w:t>
      </w:r>
      <w:r w:rsidR="003C491E" w:rsidRPr="003D01BB">
        <w:rPr>
          <w:rFonts w:ascii="Times New Roman" w:hAnsi="Times New Roman"/>
          <w:sz w:val="28"/>
          <w:szCs w:val="28"/>
        </w:rPr>
        <w:t>апреля 2021 года</w:t>
      </w:r>
      <w:r w:rsidR="003C491E" w:rsidRPr="00FE1202">
        <w:rPr>
          <w:rStyle w:val="ad"/>
          <w:rFonts w:ascii="Times New Roman" w:hAnsi="Times New Roman"/>
          <w:sz w:val="28"/>
          <w:szCs w:val="28"/>
        </w:rPr>
        <w:footnoteReference w:id="1"/>
      </w:r>
      <w:r w:rsidR="003C491E" w:rsidRPr="00FE1202">
        <w:rPr>
          <w:rFonts w:ascii="Times New Roman" w:hAnsi="Times New Roman"/>
          <w:sz w:val="28"/>
          <w:szCs w:val="28"/>
        </w:rPr>
        <w:t xml:space="preserve">, разрабатывается и принимается нормативный правовой акт о внесении изменений в административный регламент  с учетом требований пункта 1.1 настоящего постановления, а также требований к содержанию административных регламентов, предусмотренных </w:t>
      </w:r>
      <w:hyperlink r:id="rId7" w:history="1">
        <w:r w:rsidR="003C491E" w:rsidRPr="00FE1202">
          <w:rPr>
            <w:rFonts w:ascii="Times New Roman" w:hAnsi="Times New Roman"/>
            <w:sz w:val="28"/>
            <w:szCs w:val="28"/>
          </w:rPr>
          <w:t>разделом II</w:t>
        </w:r>
      </w:hyperlink>
      <w:r w:rsidR="003C491E" w:rsidRPr="00FE1202">
        <w:rPr>
          <w:rFonts w:ascii="Times New Roman" w:hAnsi="Times New Roman"/>
          <w:sz w:val="28"/>
          <w:szCs w:val="28"/>
        </w:rPr>
        <w:t xml:space="preserve"> Порядка разработки и утверждения административных регламентов предоставления муниципальных услуг.</w:t>
      </w:r>
    </w:p>
    <w:p w:rsidR="00223F7B" w:rsidRPr="00FE1202" w:rsidRDefault="00223F7B" w:rsidP="00FE1202">
      <w:pPr>
        <w:pStyle w:val="a3"/>
        <w:ind w:firstLine="709"/>
        <w:contextualSpacing/>
        <w:jc w:val="both"/>
        <w:rPr>
          <w:rFonts w:ascii="Times New Roman" w:hAnsi="Times New Roman"/>
          <w:sz w:val="28"/>
          <w:szCs w:val="28"/>
        </w:rPr>
      </w:pPr>
      <w:r w:rsidRPr="00FE1202">
        <w:rPr>
          <w:rFonts w:ascii="Times New Roman" w:hAnsi="Times New Roman"/>
          <w:sz w:val="28"/>
          <w:szCs w:val="28"/>
        </w:rPr>
        <w:t xml:space="preserve">4. </w:t>
      </w:r>
      <w:r w:rsidRPr="00FE1202">
        <w:rPr>
          <w:rFonts w:ascii="Times New Roman" w:hAnsi="Times New Roman"/>
          <w:sz w:val="28"/>
          <w:szCs w:val="28"/>
          <w:lang w:eastAsia="ru-RU"/>
        </w:rPr>
        <w:t>Разработка и согласование проектов регламентов осуществляются в государственной информационной системе и (или) муниципальной информационной системе, обеспечивающих ведение реестра муниципальных услуг в электронной форме.</w:t>
      </w:r>
    </w:p>
    <w:p w:rsidR="00223F7B" w:rsidRPr="00FE1202" w:rsidRDefault="00223F7B" w:rsidP="00FE1202">
      <w:pPr>
        <w:pStyle w:val="a3"/>
        <w:ind w:firstLine="709"/>
        <w:contextualSpacing/>
        <w:jc w:val="both"/>
        <w:rPr>
          <w:rFonts w:ascii="Times New Roman" w:hAnsi="Times New Roman"/>
          <w:sz w:val="28"/>
          <w:szCs w:val="28"/>
        </w:rPr>
      </w:pPr>
      <w:r w:rsidRPr="00FE1202">
        <w:rPr>
          <w:rFonts w:ascii="Times New Roman" w:hAnsi="Times New Roman"/>
          <w:sz w:val="28"/>
          <w:szCs w:val="28"/>
        </w:rPr>
        <w:t xml:space="preserve">5. Регламент разрабатывается, как правило, после включения соответствующей муниципальной услуги в перечень муниципальных услуг и </w:t>
      </w:r>
      <w:r w:rsidRPr="00FE1202">
        <w:rPr>
          <w:rFonts w:ascii="Times New Roman" w:hAnsi="Times New Roman"/>
          <w:sz w:val="28"/>
          <w:szCs w:val="28"/>
        </w:rPr>
        <w:lastRenderedPageBreak/>
        <w:t>муниципальных функций по осуществлению муниципального контроля (надзора).</w:t>
      </w:r>
    </w:p>
    <w:p w:rsidR="00223F7B" w:rsidRPr="00FE1202" w:rsidRDefault="00223F7B" w:rsidP="00FE1202">
      <w:pPr>
        <w:pStyle w:val="a3"/>
        <w:ind w:firstLine="709"/>
        <w:contextualSpacing/>
        <w:jc w:val="both"/>
        <w:rPr>
          <w:rFonts w:ascii="Times New Roman" w:hAnsi="Times New Roman"/>
          <w:sz w:val="28"/>
          <w:szCs w:val="28"/>
          <w:lang w:eastAsia="ru-RU"/>
        </w:rPr>
      </w:pPr>
      <w:r w:rsidRPr="00FE1202">
        <w:rPr>
          <w:rFonts w:ascii="Times New Roman" w:hAnsi="Times New Roman"/>
          <w:sz w:val="28"/>
          <w:szCs w:val="28"/>
        </w:rPr>
        <w:t xml:space="preserve">6. </w:t>
      </w:r>
      <w:r w:rsidRPr="00FE1202">
        <w:rPr>
          <w:rFonts w:ascii="Times New Roman" w:hAnsi="Times New Roman"/>
          <w:sz w:val="28"/>
          <w:szCs w:val="28"/>
          <w:lang w:eastAsia="ru-RU"/>
        </w:rPr>
        <w:t>Проекты регламентов, а также проекты нормативных правовых актов о внесении изменений в регламенты и о признании их утратившими силу подлежат независимой экспертизе.</w:t>
      </w:r>
    </w:p>
    <w:p w:rsidR="00223F7B" w:rsidRPr="00FE1202" w:rsidRDefault="00223F7B" w:rsidP="00FE1202">
      <w:pPr>
        <w:pStyle w:val="a3"/>
        <w:ind w:firstLine="709"/>
        <w:contextualSpacing/>
        <w:jc w:val="both"/>
        <w:rPr>
          <w:rFonts w:ascii="Times New Roman" w:hAnsi="Times New Roman"/>
          <w:sz w:val="28"/>
          <w:szCs w:val="28"/>
        </w:rPr>
      </w:pPr>
      <w:r w:rsidRPr="00FE1202">
        <w:rPr>
          <w:rFonts w:ascii="Times New Roman" w:hAnsi="Times New Roman"/>
          <w:sz w:val="28"/>
          <w:szCs w:val="28"/>
        </w:rPr>
        <w:t xml:space="preserve">7. Экспертиза проектов регламентов, а также проектов нормативных правовых актов по внесению изменений в ранее изданные регламенты, признанию регламентов утратившими силу проводится уполномоченным органом местного самоуправления в порядке, установленном </w:t>
      </w:r>
      <w:r w:rsidRPr="00FE1202">
        <w:rPr>
          <w:rFonts w:ascii="Times New Roman" w:hAnsi="Times New Roman"/>
          <w:sz w:val="28"/>
          <w:szCs w:val="28"/>
          <w:lang w:eastAsia="ru-RU"/>
        </w:rPr>
        <w:t>муниципальным правовым актом.</w:t>
      </w:r>
    </w:p>
    <w:p w:rsidR="00223F7B" w:rsidRPr="00FE1202" w:rsidRDefault="00223F7B" w:rsidP="00FE1202">
      <w:pPr>
        <w:pStyle w:val="a3"/>
        <w:ind w:firstLine="709"/>
        <w:contextualSpacing/>
        <w:jc w:val="both"/>
        <w:rPr>
          <w:rFonts w:ascii="Times New Roman" w:hAnsi="Times New Roman"/>
          <w:sz w:val="28"/>
          <w:szCs w:val="28"/>
        </w:rPr>
      </w:pPr>
      <w:r w:rsidRPr="00FE1202">
        <w:rPr>
          <w:rFonts w:ascii="Times New Roman" w:hAnsi="Times New Roman"/>
          <w:sz w:val="28"/>
          <w:szCs w:val="28"/>
        </w:rPr>
        <w:t>Заключение об оценке регулирующего воздействия на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не требуется.</w:t>
      </w:r>
    </w:p>
    <w:p w:rsidR="00223F7B" w:rsidRPr="00FE1202" w:rsidRDefault="00223F7B" w:rsidP="00FE1202">
      <w:pPr>
        <w:pStyle w:val="a3"/>
        <w:ind w:firstLine="709"/>
        <w:contextualSpacing/>
        <w:jc w:val="both"/>
        <w:rPr>
          <w:rFonts w:ascii="Times New Roman" w:hAnsi="Times New Roman"/>
          <w:sz w:val="28"/>
          <w:szCs w:val="28"/>
        </w:rPr>
      </w:pPr>
      <w:r w:rsidRPr="00FE1202">
        <w:rPr>
          <w:rFonts w:ascii="Times New Roman" w:hAnsi="Times New Roman"/>
          <w:sz w:val="28"/>
          <w:szCs w:val="28"/>
        </w:rPr>
        <w:t xml:space="preserve">8. В случае если нормативным правовым актом, устанавливающим конкретное полномочие </w:t>
      </w:r>
      <w:r w:rsidR="00EE5946">
        <w:rPr>
          <w:rFonts w:ascii="Times New Roman" w:hAnsi="Times New Roman"/>
          <w:sz w:val="28"/>
          <w:szCs w:val="28"/>
        </w:rPr>
        <w:t>а</w:t>
      </w:r>
      <w:r w:rsidRPr="00FE1202">
        <w:rPr>
          <w:rFonts w:ascii="Times New Roman" w:hAnsi="Times New Roman"/>
          <w:sz w:val="28"/>
          <w:szCs w:val="28"/>
        </w:rPr>
        <w:t>дминистрации, предусмотрено утверждение отдельного нормативного правового акта, предусматривающего порядок осуществления такого полномочия, наряду с разработкой порядка подлежит утверждению регламент по осуществлению соответствующего полномочия.</w:t>
      </w:r>
    </w:p>
    <w:p w:rsidR="00223F7B" w:rsidRPr="00FE1202" w:rsidRDefault="00223F7B" w:rsidP="00FE1202">
      <w:pPr>
        <w:pStyle w:val="a3"/>
        <w:ind w:firstLine="709"/>
        <w:contextualSpacing/>
        <w:jc w:val="both"/>
        <w:rPr>
          <w:rFonts w:ascii="Times New Roman" w:hAnsi="Times New Roman"/>
          <w:sz w:val="28"/>
          <w:szCs w:val="28"/>
        </w:rPr>
      </w:pPr>
      <w:r w:rsidRPr="00FE1202">
        <w:rPr>
          <w:rFonts w:ascii="Times New Roman" w:hAnsi="Times New Roman"/>
          <w:sz w:val="28"/>
          <w:szCs w:val="28"/>
        </w:rPr>
        <w:t>При этом порядком осуществления соответствующего полномочия, утвержденным муниципальным нормативным правовым актом, не регулируются вопросы, относящиеся к предмету регулирования регламента в соответствии с настоящим Порядком.</w:t>
      </w:r>
    </w:p>
    <w:p w:rsidR="00223F7B" w:rsidRPr="00FE1202" w:rsidRDefault="00223F7B" w:rsidP="00FE1202">
      <w:pPr>
        <w:pStyle w:val="a3"/>
        <w:ind w:firstLine="709"/>
        <w:contextualSpacing/>
        <w:jc w:val="both"/>
        <w:rPr>
          <w:rFonts w:ascii="Times New Roman" w:hAnsi="Times New Roman"/>
          <w:sz w:val="28"/>
          <w:szCs w:val="28"/>
        </w:rPr>
      </w:pPr>
    </w:p>
    <w:p w:rsidR="003C491E" w:rsidRPr="00FE1202" w:rsidRDefault="003C491E" w:rsidP="00FE1202">
      <w:pPr>
        <w:pStyle w:val="a4"/>
        <w:autoSpaceDE w:val="0"/>
        <w:autoSpaceDN w:val="0"/>
        <w:adjustRightInd w:val="0"/>
        <w:ind w:left="0" w:firstLine="709"/>
        <w:jc w:val="center"/>
        <w:rPr>
          <w:rFonts w:ascii="Times New Roman" w:hAnsi="Times New Roman"/>
          <w:sz w:val="28"/>
          <w:szCs w:val="28"/>
        </w:rPr>
      </w:pPr>
      <w:r w:rsidRPr="00FE1202">
        <w:rPr>
          <w:rFonts w:ascii="Times New Roman" w:hAnsi="Times New Roman"/>
          <w:sz w:val="28"/>
          <w:szCs w:val="28"/>
        </w:rPr>
        <w:t xml:space="preserve">II. Требования к структуре и содержанию </w:t>
      </w:r>
      <w:bookmarkStart w:id="0" w:name="_GoBack"/>
      <w:r w:rsidRPr="00FE1202">
        <w:rPr>
          <w:rFonts w:ascii="Times New Roman" w:hAnsi="Times New Roman"/>
          <w:sz w:val="28"/>
          <w:szCs w:val="28"/>
        </w:rPr>
        <w:t>администр</w:t>
      </w:r>
      <w:bookmarkEnd w:id="0"/>
      <w:r w:rsidRPr="00FE1202">
        <w:rPr>
          <w:rFonts w:ascii="Times New Roman" w:hAnsi="Times New Roman"/>
          <w:sz w:val="28"/>
          <w:szCs w:val="28"/>
        </w:rPr>
        <w:t>ативных регламентов</w:t>
      </w:r>
    </w:p>
    <w:p w:rsidR="003C491E" w:rsidRPr="00FE1202" w:rsidRDefault="003C491E" w:rsidP="00FE1202">
      <w:pPr>
        <w:pStyle w:val="ConsPlusNormal"/>
        <w:ind w:firstLine="709"/>
        <w:jc w:val="both"/>
        <w:rPr>
          <w:rFonts w:ascii="Times New Roman" w:hAnsi="Times New Roman" w:cs="Times New Roman"/>
          <w:sz w:val="28"/>
          <w:szCs w:val="28"/>
        </w:rPr>
      </w:pP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9. В административный регламент включаются следующие разделы:</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а) общие положения;</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б) стандарт предоставления муниципальной услуги;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в) состав, последовательность и сроки выполнения административных процедур;</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г) формы контроля за исполнением административного регламента;</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 xml:space="preserve">д) досудебный (внесудебный) порядок обжалования решений и действий (бездействия) администрации, многофункционального центра, организаций, указанных в </w:t>
      </w:r>
      <w:hyperlink r:id="rId8" w:history="1">
        <w:r w:rsidRPr="00FE1202">
          <w:rPr>
            <w:rFonts w:ascii="Times New Roman" w:hAnsi="Times New Roman" w:cs="Times New Roman"/>
            <w:sz w:val="28"/>
            <w:szCs w:val="28"/>
          </w:rPr>
          <w:t>части 1.1 статьи 16</w:t>
        </w:r>
      </w:hyperlink>
      <w:r w:rsidRPr="00FE1202">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10. В раздел «Общие положения» включаются следующие положения:</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а) предмет регулирования административного регламента;</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б) круг заявителей;</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 xml:space="preserve">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w:t>
      </w:r>
      <w:r w:rsidRPr="00FE1202">
        <w:rPr>
          <w:rFonts w:ascii="Times New Roman" w:hAnsi="Times New Roman" w:cs="Times New Roman"/>
          <w:sz w:val="28"/>
          <w:szCs w:val="28"/>
        </w:rPr>
        <w:lastRenderedPageBreak/>
        <w:t>анкетирования, проводимого администрацией (далее - профилирование), а также результата, за предоставлением которого обратился заявитель.</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11. Раздел «Стандарт предоставления муниципальной услуги» состоит из следующих подразделов:</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а) наименование муниципальной услуги;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б) наименование органа, предоставляющего муниципальную услугу;</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в) результат предоставления муниципальной услуги;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г) срок предоставления муниципальной услуги;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д) правовые основания для предоставления муниципальной услуги;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е) исчерпывающий перечень документов, необходимых для предоставления муниципальной услуги;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ж) исчерпывающий перечень оснований для отказа в приеме документов, необходимых для предоставления муниципальной услуги;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и) размер платы, взимаемой с заявителя при предоставлении муниципальной услуги, и способы ее взимания;</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л) срок регистрации запроса заявителя о предоставлении муниципальной услуги;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м) требования к помещениям, в которых предоставляются муниципальные услуги;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н) показатели качества и доступности муниципальной услуги;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12. Подраздел «Наименование органа, предоставляющего муниципальную  услугу» должен включать следующие положения:</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а) полное наименование органа, предоставляющего муниципальную услугу;</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3C491E" w:rsidRPr="00FE1202" w:rsidRDefault="003C491E" w:rsidP="00FE1202">
      <w:pPr>
        <w:pStyle w:val="ConsPlusNormal"/>
        <w:ind w:firstLine="709"/>
        <w:jc w:val="both"/>
        <w:rPr>
          <w:rFonts w:ascii="Times New Roman" w:hAnsi="Times New Roman" w:cs="Times New Roman"/>
          <w:sz w:val="28"/>
          <w:szCs w:val="28"/>
        </w:rPr>
      </w:pPr>
      <w:bookmarkStart w:id="1" w:name="P91"/>
      <w:bookmarkEnd w:id="1"/>
      <w:r w:rsidRPr="00FE1202">
        <w:rPr>
          <w:rFonts w:ascii="Times New Roman" w:hAnsi="Times New Roman" w:cs="Times New Roman"/>
          <w:sz w:val="28"/>
          <w:szCs w:val="28"/>
        </w:rPr>
        <w:t>13. Подраздел «Результат предоставления муниципальной услуги» должен включать следующие положения:</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наименование результата (результатов) предоставления муниципальной услуги;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lastRenderedPageBreak/>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способ получения результата предоставления муниципальной услуги.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 xml:space="preserve">14. Положения, указанные в </w:t>
      </w:r>
      <w:hyperlink w:anchor="P91" w:history="1">
        <w:r w:rsidRPr="00FE1202">
          <w:rPr>
            <w:rFonts w:ascii="Times New Roman" w:hAnsi="Times New Roman" w:cs="Times New Roman"/>
            <w:sz w:val="28"/>
            <w:szCs w:val="28"/>
          </w:rPr>
          <w:t>пункте 13</w:t>
        </w:r>
      </w:hyperlink>
      <w:r w:rsidRPr="00FE1202">
        <w:rPr>
          <w:rFonts w:ascii="Times New Roman" w:hAnsi="Times New Roman" w:cs="Times New Roman"/>
          <w:sz w:val="28"/>
          <w:szCs w:val="28"/>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информационной системе «Портал Воронежской области в сети Интернет» (далее – Портал  Воронежской области), на официальном сайте администрации;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16. 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на Портале  Воронежской области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 xml:space="preserve">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w:t>
      </w:r>
      <w:r w:rsidRPr="00FE1202">
        <w:rPr>
          <w:rFonts w:ascii="Times New Roman" w:hAnsi="Times New Roman" w:cs="Times New Roman"/>
          <w:sz w:val="28"/>
          <w:szCs w:val="28"/>
        </w:rPr>
        <w:lastRenderedPageBreak/>
        <w:t>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состав и способы подачи запроса о предоставлении муниципальной услуги, который должен содержать:</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полное наименование органа, предоставляющего муниципальную услугу;</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дополнительные сведения, необходимые для предоставления муниципальной услуги;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перечень прилагаемых к запросу документов и (или) информации;</w:t>
      </w:r>
    </w:p>
    <w:p w:rsidR="003C491E" w:rsidRPr="00FE1202" w:rsidRDefault="003C491E" w:rsidP="00FE1202">
      <w:pPr>
        <w:pStyle w:val="ConsPlusNormal"/>
        <w:ind w:firstLine="709"/>
        <w:jc w:val="both"/>
        <w:rPr>
          <w:rFonts w:ascii="Times New Roman" w:hAnsi="Times New Roman" w:cs="Times New Roman"/>
          <w:sz w:val="28"/>
          <w:szCs w:val="28"/>
        </w:rPr>
      </w:pPr>
      <w:bookmarkStart w:id="2" w:name="P111"/>
      <w:bookmarkEnd w:id="2"/>
      <w:r w:rsidRPr="00FE1202">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3C491E" w:rsidRPr="00FE1202" w:rsidRDefault="003C491E" w:rsidP="00FE1202">
      <w:pPr>
        <w:pStyle w:val="ConsPlusNormal"/>
        <w:ind w:firstLine="709"/>
        <w:jc w:val="both"/>
        <w:rPr>
          <w:rFonts w:ascii="Times New Roman" w:hAnsi="Times New Roman" w:cs="Times New Roman"/>
          <w:sz w:val="28"/>
          <w:szCs w:val="28"/>
        </w:rPr>
      </w:pPr>
      <w:bookmarkStart w:id="3" w:name="P112"/>
      <w:bookmarkEnd w:id="3"/>
      <w:r w:rsidRPr="00FE1202">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 xml:space="preserve">Исчерпывающий перечень документов, указанных в </w:t>
      </w:r>
      <w:hyperlink w:anchor="P111" w:history="1">
        <w:r w:rsidRPr="00FE1202">
          <w:rPr>
            <w:rFonts w:ascii="Times New Roman" w:hAnsi="Times New Roman" w:cs="Times New Roman"/>
            <w:sz w:val="28"/>
            <w:szCs w:val="28"/>
          </w:rPr>
          <w:t>абзацах восьмом</w:t>
        </w:r>
      </w:hyperlink>
      <w:r w:rsidRPr="00FE1202">
        <w:rPr>
          <w:rFonts w:ascii="Times New Roman" w:hAnsi="Times New Roman" w:cs="Times New Roman"/>
          <w:sz w:val="28"/>
          <w:szCs w:val="28"/>
        </w:rPr>
        <w:t xml:space="preserve"> и </w:t>
      </w:r>
      <w:hyperlink w:anchor="P112" w:history="1">
        <w:r w:rsidRPr="00FE1202">
          <w:rPr>
            <w:rFonts w:ascii="Times New Roman" w:hAnsi="Times New Roman" w:cs="Times New Roman"/>
            <w:sz w:val="28"/>
            <w:szCs w:val="28"/>
          </w:rPr>
          <w:t>девятом</w:t>
        </w:r>
      </w:hyperlink>
      <w:r w:rsidRPr="00FE1202">
        <w:rPr>
          <w:rFonts w:ascii="Times New Roman" w:hAnsi="Times New Roman" w:cs="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 xml:space="preserve">19. Подраздел «Исчерпывающий перечень оснований для </w:t>
      </w:r>
      <w:r w:rsidRPr="00FE1202">
        <w:rPr>
          <w:rFonts w:ascii="Times New Roman" w:hAnsi="Times New Roman" w:cs="Times New Roman"/>
          <w:sz w:val="28"/>
          <w:szCs w:val="28"/>
        </w:rPr>
        <w:lastRenderedPageBreak/>
        <w:t>приостановления предоставления муниципальной услуги или отказа в предоставлении муниципальной услуги» должен включать следующие положения:</w:t>
      </w:r>
    </w:p>
    <w:p w:rsidR="003C491E" w:rsidRPr="00FE1202" w:rsidRDefault="003C491E" w:rsidP="00FE1202">
      <w:pPr>
        <w:pStyle w:val="ConsPlusNormal"/>
        <w:ind w:firstLine="709"/>
        <w:jc w:val="both"/>
        <w:rPr>
          <w:rFonts w:ascii="Times New Roman" w:hAnsi="Times New Roman" w:cs="Times New Roman"/>
          <w:sz w:val="28"/>
          <w:szCs w:val="28"/>
        </w:rPr>
      </w:pPr>
      <w:bookmarkStart w:id="4" w:name="P118"/>
      <w:bookmarkEnd w:id="4"/>
      <w:r w:rsidRPr="00FE1202">
        <w:rPr>
          <w:rFonts w:ascii="Times New Roman" w:hAnsi="Times New Roman" w:cs="Times New Roman"/>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3C491E" w:rsidRPr="00FE1202" w:rsidRDefault="003C491E" w:rsidP="00FE1202">
      <w:pPr>
        <w:pStyle w:val="ConsPlusNormal"/>
        <w:ind w:firstLine="709"/>
        <w:jc w:val="both"/>
        <w:rPr>
          <w:rFonts w:ascii="Times New Roman" w:hAnsi="Times New Roman" w:cs="Times New Roman"/>
          <w:sz w:val="28"/>
          <w:szCs w:val="28"/>
        </w:rPr>
      </w:pPr>
      <w:bookmarkStart w:id="5" w:name="P119"/>
      <w:bookmarkEnd w:id="5"/>
      <w:r w:rsidRPr="00FE1202">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3C491E" w:rsidRPr="00FE1202" w:rsidRDefault="003C491E" w:rsidP="00FE1202">
      <w:pPr>
        <w:pStyle w:val="ConsPlusNormal"/>
        <w:ind w:firstLine="709"/>
        <w:jc w:val="both"/>
        <w:rPr>
          <w:rFonts w:ascii="Times New Roman" w:hAnsi="Times New Roman" w:cs="Times New Roman"/>
          <w:sz w:val="28"/>
          <w:szCs w:val="28"/>
        </w:rPr>
      </w:pPr>
      <w:bookmarkStart w:id="6" w:name="P120"/>
      <w:bookmarkEnd w:id="6"/>
      <w:r w:rsidRPr="00FE1202">
        <w:rPr>
          <w:rFonts w:ascii="Times New Roman" w:hAnsi="Times New Roman" w:cs="Times New Roman"/>
          <w:sz w:val="28"/>
          <w:szCs w:val="28"/>
        </w:rPr>
        <w:t xml:space="preserve">Для каждого основания, включенного в перечни, указанные в </w:t>
      </w:r>
      <w:hyperlink w:anchor="P118" w:history="1">
        <w:r w:rsidRPr="00FE1202">
          <w:rPr>
            <w:rFonts w:ascii="Times New Roman" w:hAnsi="Times New Roman" w:cs="Times New Roman"/>
            <w:sz w:val="28"/>
            <w:szCs w:val="28"/>
          </w:rPr>
          <w:t>абзацах втором</w:t>
        </w:r>
      </w:hyperlink>
      <w:r w:rsidRPr="00FE1202">
        <w:rPr>
          <w:rFonts w:ascii="Times New Roman" w:hAnsi="Times New Roman" w:cs="Times New Roman"/>
          <w:sz w:val="28"/>
          <w:szCs w:val="28"/>
        </w:rPr>
        <w:t xml:space="preserve"> и </w:t>
      </w:r>
      <w:hyperlink w:anchor="P119" w:history="1">
        <w:r w:rsidRPr="00FE1202">
          <w:rPr>
            <w:rFonts w:ascii="Times New Roman" w:hAnsi="Times New Roman" w:cs="Times New Roman"/>
            <w:sz w:val="28"/>
            <w:szCs w:val="28"/>
          </w:rPr>
          <w:t>третьем</w:t>
        </w:r>
      </w:hyperlink>
      <w:r w:rsidRPr="00FE1202">
        <w:rPr>
          <w:rFonts w:ascii="Times New Roman" w:hAnsi="Times New Roman" w:cs="Times New Roman"/>
          <w:sz w:val="28"/>
          <w:szCs w:val="28"/>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 xml:space="preserve">Исчерпывающий перечень оснований, предусмотренных </w:t>
      </w:r>
      <w:hyperlink w:anchor="P118" w:history="1">
        <w:r w:rsidRPr="00FE1202">
          <w:rPr>
            <w:rFonts w:ascii="Times New Roman" w:hAnsi="Times New Roman" w:cs="Times New Roman"/>
            <w:sz w:val="28"/>
            <w:szCs w:val="28"/>
          </w:rPr>
          <w:t>абзацами вторым</w:t>
        </w:r>
      </w:hyperlink>
      <w:r w:rsidRPr="00FE1202">
        <w:rPr>
          <w:rFonts w:ascii="Times New Roman" w:hAnsi="Times New Roman" w:cs="Times New Roman"/>
          <w:sz w:val="28"/>
          <w:szCs w:val="28"/>
        </w:rPr>
        <w:t xml:space="preserve"> и </w:t>
      </w:r>
      <w:hyperlink w:anchor="P119" w:history="1">
        <w:r w:rsidRPr="00FE1202">
          <w:rPr>
            <w:rFonts w:ascii="Times New Roman" w:hAnsi="Times New Roman" w:cs="Times New Roman"/>
            <w:sz w:val="28"/>
            <w:szCs w:val="28"/>
          </w:rPr>
          <w:t>третьим</w:t>
        </w:r>
      </w:hyperlink>
      <w:r w:rsidRPr="00FE1202">
        <w:rPr>
          <w:rFonts w:ascii="Times New Roman" w:hAnsi="Times New Roman" w:cs="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а) сведения о размещении на Едином портале государственных и муниципальных услуг, Портале  Воронежской области информации о размере государственной пошлины или иной платы, взимаемой за предоставление муниципальной услуги;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21.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 xml:space="preserve">22. В подраздел «Показатели качества и доступности муниципальной услуги» включается перечень показателей качества и доступности </w:t>
      </w:r>
      <w:r w:rsidRPr="00FE1202">
        <w:rPr>
          <w:rFonts w:ascii="Times New Roman" w:hAnsi="Times New Roman" w:cs="Times New Roman"/>
          <w:sz w:val="28"/>
          <w:szCs w:val="28"/>
        </w:rPr>
        <w:lastRenderedPageBreak/>
        <w:t>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23. В подраздел «Иные требования к предоставлению муниципальной услуги» включаются следующие положения:</w:t>
      </w:r>
    </w:p>
    <w:p w:rsidR="003C491E" w:rsidRPr="00FE1202" w:rsidRDefault="003C491E" w:rsidP="00FE1202">
      <w:pPr>
        <w:pStyle w:val="ConsPlusNormal"/>
        <w:ind w:firstLine="709"/>
        <w:jc w:val="both"/>
        <w:rPr>
          <w:rFonts w:ascii="Times New Roman" w:hAnsi="Times New Roman" w:cs="Times New Roman"/>
          <w:sz w:val="28"/>
          <w:szCs w:val="28"/>
        </w:rPr>
      </w:pPr>
      <w:bookmarkStart w:id="7" w:name="P128"/>
      <w:bookmarkEnd w:id="7"/>
      <w:r w:rsidRPr="00FE1202">
        <w:rPr>
          <w:rFonts w:ascii="Times New Roman" w:hAnsi="Times New Roman" w:cs="Times New Roman"/>
          <w:sz w:val="28"/>
          <w:szCs w:val="28"/>
        </w:rPr>
        <w:t>а) перечень услуг, которые являются необходимыми и обязательными для предоставления муниципальной услуги;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 xml:space="preserve">б) размер платы за предоставление указанных в </w:t>
      </w:r>
      <w:hyperlink w:anchor="P128" w:history="1">
        <w:r w:rsidRPr="00FE1202">
          <w:rPr>
            <w:rFonts w:ascii="Times New Roman" w:hAnsi="Times New Roman" w:cs="Times New Roman"/>
            <w:sz w:val="28"/>
            <w:szCs w:val="28"/>
          </w:rPr>
          <w:t xml:space="preserve">подпункте «а» </w:t>
        </w:r>
      </w:hyperlink>
      <w:r w:rsidRPr="00FE1202">
        <w:rPr>
          <w:rFonts w:ascii="Times New Roman" w:hAnsi="Times New Roman" w:cs="Times New Roman"/>
          <w:sz w:val="28"/>
          <w:szCs w:val="28"/>
        </w:rPr>
        <w:t xml:space="preserve"> настоящего пункта услуг в случаях, когда размер платы установлен законодательством Российской Федерации;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в) перечень информационных систем, используемых для предоставления муниципальной услуги.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3C491E" w:rsidRPr="00FE1202" w:rsidRDefault="003C491E" w:rsidP="00FE1202">
      <w:pPr>
        <w:pStyle w:val="ConsPlusNormal"/>
        <w:ind w:firstLine="709"/>
        <w:jc w:val="both"/>
        <w:rPr>
          <w:rFonts w:ascii="Times New Roman" w:hAnsi="Times New Roman" w:cs="Times New Roman"/>
          <w:sz w:val="28"/>
          <w:szCs w:val="28"/>
        </w:rPr>
      </w:pPr>
      <w:bookmarkStart w:id="8" w:name="P132"/>
      <w:bookmarkEnd w:id="8"/>
      <w:r w:rsidRPr="00FE1202">
        <w:rPr>
          <w:rFonts w:ascii="Times New Roman" w:hAnsi="Times New Roman" w:cs="Times New Roman"/>
          <w:sz w:val="28"/>
          <w:szCs w:val="28"/>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б) описание административной процедуры профилирования заявителя;</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в) подразделы, содержащие описание вариантов предоставления муниципальной услуги.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 xml:space="preserve">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w:t>
      </w:r>
      <w:r w:rsidRPr="00FE1202">
        <w:rPr>
          <w:rFonts w:ascii="Times New Roman" w:hAnsi="Times New Roman" w:cs="Times New Roman"/>
          <w:sz w:val="28"/>
          <w:szCs w:val="28"/>
        </w:rPr>
        <w:lastRenderedPageBreak/>
        <w:t>варианту предоставления муниципальной услуги.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132" w:history="1">
        <w:r w:rsidRPr="00FE1202">
          <w:rPr>
            <w:rFonts w:ascii="Times New Roman" w:hAnsi="Times New Roman" w:cs="Times New Roman"/>
            <w:sz w:val="28"/>
            <w:szCs w:val="28"/>
          </w:rPr>
          <w:t>подпунктом «а» пункта 24</w:t>
        </w:r>
      </w:hyperlink>
      <w:r w:rsidRPr="00FE1202">
        <w:rPr>
          <w:rFonts w:ascii="Times New Roman" w:hAnsi="Times New Roman" w:cs="Times New Roman"/>
          <w:sz w:val="28"/>
          <w:szCs w:val="28"/>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в) наличие (отсутствие) возможности подачи запроса представителем заявителя;</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3C491E" w:rsidRPr="00FE1202" w:rsidRDefault="003C491E" w:rsidP="00FE1202">
      <w:pPr>
        <w:autoSpaceDE w:val="0"/>
        <w:autoSpaceDN w:val="0"/>
        <w:adjustRightInd w:val="0"/>
        <w:ind w:firstLine="709"/>
        <w:rPr>
          <w:rFonts w:ascii="Times New Roman" w:hAnsi="Times New Roman"/>
          <w:sz w:val="28"/>
          <w:szCs w:val="28"/>
        </w:rPr>
      </w:pPr>
      <w:r w:rsidRPr="00FE1202">
        <w:rPr>
          <w:rFonts w:ascii="Times New Roman" w:hAnsi="Times New Roman"/>
          <w:sz w:val="28"/>
          <w:szCs w:val="28"/>
        </w:rPr>
        <w:t>д)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 xml:space="preserve">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государственной власти Воронежской области, в </w:t>
      </w:r>
      <w:r w:rsidRPr="00FE1202">
        <w:rPr>
          <w:rFonts w:ascii="Times New Roman" w:hAnsi="Times New Roman" w:cs="Times New Roman"/>
          <w:sz w:val="28"/>
          <w:szCs w:val="28"/>
        </w:rPr>
        <w:lastRenderedPageBreak/>
        <w:t>которые направляется запрос;</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направляемые в запросе сведения;</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запрашиваемые в запросе сведения с указанием их цели использования;</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основание для информационного запроса, срок его направления;</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срок, в течение которого результат запроса должен поступить в администрацию.</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Администрация 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29. В описание административной процедуры приостановления предоставления муниципальной услуги включаются следующие положения:</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в) перечень оснований для возобновления предоставления муниципальной услуги.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а) критерии принятия решения о предоставлении (об отказе в предоставлении) муниципальной услуги;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31. В описание административной процедуры предоставления результата муниципальной услуги включаются следующие положения:</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а) способы предоставления результата муниципальной услуги;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в)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32. В описание административной процедуры получения дополнительных сведений от заявителя включаются следующие положения:</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lastRenderedPageBreak/>
        <w:t>а) основания для получения от заявителя дополнительных документов и (или) информации в процессе предоставления муниципальной услуги;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б) срок, необходимый для получения таких документов и (или) информации;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Воронежской области, участвующих в административной процедуре, в случае, если они известны (при необходимости).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9" w:history="1">
        <w:r w:rsidRPr="00FE1202">
          <w:rPr>
            <w:rFonts w:ascii="Times New Roman" w:hAnsi="Times New Roman" w:cs="Times New Roman"/>
            <w:sz w:val="28"/>
            <w:szCs w:val="28"/>
          </w:rPr>
          <w:t>пунктом 1 части 1 статьи 7.3</w:t>
        </w:r>
      </w:hyperlink>
      <w:r w:rsidRPr="00FE1202">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3C491E" w:rsidRPr="00FE1202" w:rsidRDefault="003C491E" w:rsidP="00FE1202">
      <w:pPr>
        <w:pStyle w:val="ConsPlusNormal"/>
        <w:ind w:firstLine="709"/>
        <w:jc w:val="both"/>
        <w:rPr>
          <w:rFonts w:ascii="Times New Roman" w:hAnsi="Times New Roman" w:cs="Times New Roman"/>
          <w:sz w:val="28"/>
          <w:szCs w:val="28"/>
        </w:rPr>
      </w:pPr>
      <w:bookmarkStart w:id="9" w:name="P171"/>
      <w:bookmarkEnd w:id="9"/>
      <w:r w:rsidRPr="00FE1202">
        <w:rPr>
          <w:rFonts w:ascii="Times New Roman" w:hAnsi="Times New Roman" w:cs="Times New Roman"/>
          <w:sz w:val="28"/>
          <w:szCs w:val="28"/>
        </w:rPr>
        <w:t>б)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 xml:space="preserve">в) наименование информационной системы, из которой должны поступить сведения, указанные в </w:t>
      </w:r>
      <w:hyperlink w:anchor="P171" w:history="1">
        <w:r w:rsidRPr="00FE1202">
          <w:rPr>
            <w:rFonts w:ascii="Times New Roman" w:hAnsi="Times New Roman" w:cs="Times New Roman"/>
            <w:sz w:val="28"/>
            <w:szCs w:val="28"/>
          </w:rPr>
          <w:t xml:space="preserve">подпункте «б» </w:t>
        </w:r>
      </w:hyperlink>
      <w:r w:rsidRPr="00FE1202">
        <w:rPr>
          <w:rFonts w:ascii="Times New Roman" w:hAnsi="Times New Roman" w:cs="Times New Roman"/>
          <w:sz w:val="28"/>
          <w:szCs w:val="28"/>
        </w:rPr>
        <w:t xml:space="preserve"> настоящего пункта, а также информационной системы администрации, в которую должны поступить данные сведения;</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 xml:space="preserve">г) состав, последовательность и сроки выполнения административных процедур, осуществляемых администрацией после поступления в ее информационную систему сведений, указанных в </w:t>
      </w:r>
      <w:hyperlink w:anchor="P171" w:history="1">
        <w:r w:rsidRPr="00FE1202">
          <w:rPr>
            <w:rFonts w:ascii="Times New Roman" w:hAnsi="Times New Roman" w:cs="Times New Roman"/>
            <w:sz w:val="28"/>
            <w:szCs w:val="28"/>
          </w:rPr>
          <w:t xml:space="preserve">подпункте «б» </w:t>
        </w:r>
      </w:hyperlink>
      <w:r w:rsidRPr="00FE1202">
        <w:rPr>
          <w:rFonts w:ascii="Times New Roman" w:hAnsi="Times New Roman" w:cs="Times New Roman"/>
          <w:sz w:val="28"/>
          <w:szCs w:val="28"/>
        </w:rPr>
        <w:t xml:space="preserve"> настоящего пункта.</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34. Раздел «Формы контроля за исполнением административного регламента» состоит из следующих подразделов:</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а)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 xml:space="preserve">б) порядок и периодичность осуществления плановых и внеплановых </w:t>
      </w:r>
      <w:r w:rsidRPr="00FE1202">
        <w:rPr>
          <w:rFonts w:ascii="Times New Roman" w:hAnsi="Times New Roman" w:cs="Times New Roman"/>
          <w:sz w:val="28"/>
          <w:szCs w:val="28"/>
        </w:rPr>
        <w:lastRenderedPageBreak/>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C491E" w:rsidRPr="00FE1202" w:rsidRDefault="003C491E" w:rsidP="00FE1202">
      <w:pPr>
        <w:pStyle w:val="ConsPlusNormal"/>
        <w:ind w:firstLine="709"/>
        <w:jc w:val="both"/>
        <w:rPr>
          <w:rFonts w:ascii="Times New Roman" w:hAnsi="Times New Roman" w:cs="Times New Roman"/>
          <w:sz w:val="28"/>
          <w:szCs w:val="28"/>
        </w:rPr>
      </w:pPr>
      <w:r w:rsidRPr="00FE1202">
        <w:rPr>
          <w:rFonts w:ascii="Times New Roman" w:hAnsi="Times New Roman" w:cs="Times New Roman"/>
          <w:sz w:val="28"/>
          <w:szCs w:val="28"/>
        </w:rPr>
        <w:t xml:space="preserve">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0" w:history="1">
        <w:r w:rsidRPr="00FE1202">
          <w:rPr>
            <w:rFonts w:ascii="Times New Roman" w:hAnsi="Times New Roman" w:cs="Times New Roman"/>
            <w:sz w:val="28"/>
            <w:szCs w:val="28"/>
          </w:rPr>
          <w:t>части 1.1 статьи 16</w:t>
        </w:r>
      </w:hyperlink>
      <w:r w:rsidRPr="00FE1202">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1A3883" w:rsidRPr="00FE1202" w:rsidRDefault="001A3883" w:rsidP="00FE1202">
      <w:pPr>
        <w:rPr>
          <w:rFonts w:ascii="Times New Roman" w:hAnsi="Times New Roman"/>
          <w:sz w:val="28"/>
          <w:szCs w:val="28"/>
        </w:rPr>
      </w:pPr>
    </w:p>
    <w:sectPr w:rsidR="001A3883" w:rsidRPr="00FE1202" w:rsidSect="00CE4AD2">
      <w:pgSz w:w="11905" w:h="16838"/>
      <w:pgMar w:top="2268" w:right="567" w:bottom="567" w:left="1701"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6FD" w:rsidRDefault="00D626FD" w:rsidP="00223F7B">
      <w:r>
        <w:separator/>
      </w:r>
    </w:p>
  </w:endnote>
  <w:endnote w:type="continuationSeparator" w:id="0">
    <w:p w:rsidR="00D626FD" w:rsidRDefault="00D626FD" w:rsidP="00223F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6FD" w:rsidRDefault="00D626FD" w:rsidP="00223F7B">
      <w:r>
        <w:separator/>
      </w:r>
    </w:p>
  </w:footnote>
  <w:footnote w:type="continuationSeparator" w:id="0">
    <w:p w:rsidR="00D626FD" w:rsidRDefault="00D626FD" w:rsidP="00223F7B">
      <w:r>
        <w:continuationSeparator/>
      </w:r>
    </w:p>
  </w:footnote>
  <w:footnote w:id="1">
    <w:p w:rsidR="003C491E" w:rsidRPr="00073189" w:rsidRDefault="003C491E" w:rsidP="003C491E">
      <w:pPr>
        <w:pStyle w:val="ab"/>
        <w:rPr>
          <w:sz w:val="24"/>
          <w:szCs w:val="24"/>
        </w:rPr>
      </w:pPr>
      <w:r>
        <w:rPr>
          <w:rStyle w:val="ad"/>
        </w:rPr>
        <w:footnoteRef/>
      </w:r>
      <w:r>
        <w:t xml:space="preserve"> </w:t>
      </w:r>
      <w:r w:rsidRPr="00C66C48">
        <w:rPr>
          <w:rFonts w:ascii="Times New Roman" w:hAnsi="Times New Roman"/>
          <w:i/>
          <w:sz w:val="24"/>
          <w:szCs w:val="24"/>
          <w:lang w:eastAsia="ru-RU"/>
        </w:rPr>
        <w:t>Указывается дата вступления в силу постановления местной администрации об утверждении Порядка</w:t>
      </w:r>
      <w:r w:rsidRPr="00C66C48">
        <w:rPr>
          <w:rFonts w:ascii="Times New Roman" w:hAnsi="Times New Roman"/>
          <w:sz w:val="24"/>
          <w:szCs w:val="24"/>
          <w:lang w:eastAsia="ru-RU"/>
        </w:rPr>
        <w:t xml:space="preserve"> </w:t>
      </w:r>
      <w:r w:rsidRPr="00C66C48">
        <w:rPr>
          <w:rFonts w:ascii="Times New Roman" w:hAnsi="Times New Roman"/>
          <w:i/>
          <w:sz w:val="24"/>
          <w:szCs w:val="24"/>
          <w:lang w:eastAsia="ru-RU"/>
        </w:rPr>
        <w:t>разработки и утверждения административных регламентов предоставления муниципальных услуг</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oNotDisplayPageBoundaries/>
  <w:defaultTabStop w:val="708"/>
  <w:characterSpacingControl w:val="doNotCompress"/>
  <w:footnotePr>
    <w:footnote w:id="-1"/>
    <w:footnote w:id="0"/>
  </w:footnotePr>
  <w:endnotePr>
    <w:endnote w:id="-1"/>
    <w:endnote w:id="0"/>
  </w:endnotePr>
  <w:compat/>
  <w:rsids>
    <w:rsidRoot w:val="00DA7EBE"/>
    <w:rsid w:val="00006DE4"/>
    <w:rsid w:val="000A067E"/>
    <w:rsid w:val="000A49C6"/>
    <w:rsid w:val="000A7A2C"/>
    <w:rsid w:val="00152D0D"/>
    <w:rsid w:val="001A3883"/>
    <w:rsid w:val="00223F7B"/>
    <w:rsid w:val="003040D8"/>
    <w:rsid w:val="003C491E"/>
    <w:rsid w:val="003D01BB"/>
    <w:rsid w:val="00482F85"/>
    <w:rsid w:val="00535507"/>
    <w:rsid w:val="005628D8"/>
    <w:rsid w:val="005C691A"/>
    <w:rsid w:val="005F3D2D"/>
    <w:rsid w:val="00643587"/>
    <w:rsid w:val="00663CC3"/>
    <w:rsid w:val="006B6F5A"/>
    <w:rsid w:val="007F103F"/>
    <w:rsid w:val="008B621E"/>
    <w:rsid w:val="009010B6"/>
    <w:rsid w:val="009305E8"/>
    <w:rsid w:val="009E43E6"/>
    <w:rsid w:val="00AE21C9"/>
    <w:rsid w:val="00C81988"/>
    <w:rsid w:val="00CC6C18"/>
    <w:rsid w:val="00D6067A"/>
    <w:rsid w:val="00D626FD"/>
    <w:rsid w:val="00D645AE"/>
    <w:rsid w:val="00DA7EBE"/>
    <w:rsid w:val="00EE5946"/>
    <w:rsid w:val="00EF0C8E"/>
    <w:rsid w:val="00FE1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23F7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3F7B"/>
    <w:pPr>
      <w:spacing w:after="0" w:line="240" w:lineRule="auto"/>
    </w:pPr>
    <w:rPr>
      <w:rFonts w:ascii="Calibri" w:eastAsia="Calibri" w:hAnsi="Calibri" w:cs="Times New Roman"/>
    </w:rPr>
  </w:style>
  <w:style w:type="paragraph" w:customStyle="1" w:styleId="Style4">
    <w:name w:val="Style4"/>
    <w:basedOn w:val="a"/>
    <w:uiPriority w:val="99"/>
    <w:rsid w:val="00223F7B"/>
    <w:pPr>
      <w:widowControl w:val="0"/>
      <w:autoSpaceDE w:val="0"/>
      <w:autoSpaceDN w:val="0"/>
      <w:adjustRightInd w:val="0"/>
      <w:spacing w:line="322" w:lineRule="exact"/>
    </w:pPr>
    <w:rPr>
      <w:rFonts w:cs="Calibri"/>
    </w:rPr>
  </w:style>
  <w:style w:type="character" w:customStyle="1" w:styleId="FontStyle11">
    <w:name w:val="Font Style11"/>
    <w:uiPriority w:val="99"/>
    <w:rsid w:val="00223F7B"/>
    <w:rPr>
      <w:rFonts w:ascii="Times New Roman" w:hAnsi="Times New Roman" w:cs="Times New Roman"/>
      <w:sz w:val="26"/>
      <w:szCs w:val="26"/>
    </w:rPr>
  </w:style>
  <w:style w:type="paragraph" w:styleId="a4">
    <w:name w:val="List Paragraph"/>
    <w:basedOn w:val="a"/>
    <w:uiPriority w:val="34"/>
    <w:qFormat/>
    <w:rsid w:val="00223F7B"/>
    <w:pPr>
      <w:ind w:left="720"/>
      <w:contextualSpacing/>
    </w:pPr>
  </w:style>
  <w:style w:type="paragraph" w:customStyle="1" w:styleId="Title">
    <w:name w:val="Title!Название НПА"/>
    <w:basedOn w:val="a"/>
    <w:rsid w:val="00223F7B"/>
    <w:pPr>
      <w:spacing w:before="240" w:after="60"/>
      <w:jc w:val="center"/>
      <w:outlineLvl w:val="0"/>
    </w:pPr>
    <w:rPr>
      <w:rFonts w:cs="Arial"/>
      <w:b/>
      <w:bCs/>
      <w:kern w:val="28"/>
      <w:sz w:val="32"/>
      <w:szCs w:val="32"/>
    </w:rPr>
  </w:style>
  <w:style w:type="paragraph" w:customStyle="1" w:styleId="ConsPlusNormal">
    <w:name w:val="ConsPlusNormal"/>
    <w:rsid w:val="00223F7B"/>
    <w:pPr>
      <w:widowControl w:val="0"/>
      <w:autoSpaceDE w:val="0"/>
      <w:autoSpaceDN w:val="0"/>
      <w:spacing w:after="0" w:line="240" w:lineRule="auto"/>
    </w:pPr>
    <w:rPr>
      <w:rFonts w:ascii="Calibri" w:eastAsia="Times New Roman" w:hAnsi="Calibri" w:cs="Calibri"/>
      <w:szCs w:val="20"/>
      <w:lang w:eastAsia="ru-RU"/>
    </w:rPr>
  </w:style>
  <w:style w:type="paragraph" w:customStyle="1" w:styleId="Style1">
    <w:name w:val="Style1"/>
    <w:basedOn w:val="a"/>
    <w:uiPriority w:val="99"/>
    <w:rsid w:val="00223F7B"/>
    <w:pPr>
      <w:widowControl w:val="0"/>
      <w:autoSpaceDE w:val="0"/>
      <w:autoSpaceDN w:val="0"/>
      <w:adjustRightInd w:val="0"/>
      <w:spacing w:line="320" w:lineRule="exact"/>
      <w:jc w:val="center"/>
    </w:pPr>
    <w:rPr>
      <w:rFonts w:cs="Calibri"/>
    </w:rPr>
  </w:style>
  <w:style w:type="paragraph" w:styleId="a5">
    <w:name w:val="Title"/>
    <w:basedOn w:val="a"/>
    <w:next w:val="a"/>
    <w:link w:val="a6"/>
    <w:qFormat/>
    <w:rsid w:val="00223F7B"/>
    <w:pPr>
      <w:spacing w:before="240" w:after="60"/>
      <w:jc w:val="center"/>
      <w:outlineLvl w:val="0"/>
    </w:pPr>
    <w:rPr>
      <w:rFonts w:ascii="Cambria" w:hAnsi="Cambria"/>
      <w:b/>
      <w:bCs/>
      <w:kern w:val="28"/>
      <w:sz w:val="32"/>
      <w:szCs w:val="32"/>
    </w:rPr>
  </w:style>
  <w:style w:type="character" w:customStyle="1" w:styleId="a6">
    <w:name w:val="Название Знак"/>
    <w:basedOn w:val="a0"/>
    <w:link w:val="a5"/>
    <w:rsid w:val="00223F7B"/>
    <w:rPr>
      <w:rFonts w:ascii="Cambria" w:eastAsia="Times New Roman" w:hAnsi="Cambria" w:cs="Times New Roman"/>
      <w:b/>
      <w:bCs/>
      <w:kern w:val="28"/>
      <w:sz w:val="32"/>
      <w:szCs w:val="32"/>
    </w:rPr>
  </w:style>
  <w:style w:type="paragraph" w:styleId="a7">
    <w:name w:val="header"/>
    <w:basedOn w:val="a"/>
    <w:link w:val="a8"/>
    <w:uiPriority w:val="99"/>
    <w:unhideWhenUsed/>
    <w:rsid w:val="00223F7B"/>
    <w:pPr>
      <w:tabs>
        <w:tab w:val="center" w:pos="4677"/>
        <w:tab w:val="right" w:pos="9355"/>
      </w:tabs>
    </w:pPr>
  </w:style>
  <w:style w:type="character" w:customStyle="1" w:styleId="a8">
    <w:name w:val="Верхний колонтитул Знак"/>
    <w:basedOn w:val="a0"/>
    <w:link w:val="a7"/>
    <w:uiPriority w:val="99"/>
    <w:rsid w:val="00223F7B"/>
    <w:rPr>
      <w:rFonts w:ascii="Arial" w:eastAsia="Times New Roman" w:hAnsi="Arial" w:cs="Times New Roman"/>
      <w:sz w:val="24"/>
      <w:szCs w:val="24"/>
      <w:lang w:eastAsia="ru-RU"/>
    </w:rPr>
  </w:style>
  <w:style w:type="paragraph" w:styleId="a9">
    <w:name w:val="footer"/>
    <w:basedOn w:val="a"/>
    <w:link w:val="aa"/>
    <w:uiPriority w:val="99"/>
    <w:unhideWhenUsed/>
    <w:rsid w:val="00223F7B"/>
    <w:pPr>
      <w:tabs>
        <w:tab w:val="center" w:pos="4677"/>
        <w:tab w:val="right" w:pos="9355"/>
      </w:tabs>
    </w:pPr>
  </w:style>
  <w:style w:type="character" w:customStyle="1" w:styleId="aa">
    <w:name w:val="Нижний колонтитул Знак"/>
    <w:basedOn w:val="a0"/>
    <w:link w:val="a9"/>
    <w:uiPriority w:val="99"/>
    <w:rsid w:val="00223F7B"/>
    <w:rPr>
      <w:rFonts w:ascii="Arial" w:eastAsia="Times New Roman" w:hAnsi="Arial" w:cs="Times New Roman"/>
      <w:sz w:val="24"/>
      <w:szCs w:val="24"/>
      <w:lang w:eastAsia="ru-RU"/>
    </w:rPr>
  </w:style>
  <w:style w:type="paragraph" w:styleId="ab">
    <w:name w:val="footnote text"/>
    <w:basedOn w:val="a"/>
    <w:link w:val="ac"/>
    <w:uiPriority w:val="99"/>
    <w:semiHidden/>
    <w:unhideWhenUsed/>
    <w:rsid w:val="00663CC3"/>
    <w:pPr>
      <w:ind w:firstLine="709"/>
    </w:pPr>
    <w:rPr>
      <w:rFonts w:ascii="Calibri" w:eastAsia="Calibri" w:hAnsi="Calibri"/>
      <w:sz w:val="20"/>
      <w:szCs w:val="20"/>
      <w:lang w:eastAsia="en-US"/>
    </w:rPr>
  </w:style>
  <w:style w:type="character" w:customStyle="1" w:styleId="ac">
    <w:name w:val="Текст сноски Знак"/>
    <w:basedOn w:val="a0"/>
    <w:link w:val="ab"/>
    <w:uiPriority w:val="99"/>
    <w:semiHidden/>
    <w:rsid w:val="00663CC3"/>
    <w:rPr>
      <w:rFonts w:ascii="Calibri" w:eastAsia="Calibri" w:hAnsi="Calibri" w:cs="Times New Roman"/>
      <w:sz w:val="20"/>
      <w:szCs w:val="20"/>
    </w:rPr>
  </w:style>
  <w:style w:type="character" w:styleId="ad">
    <w:name w:val="footnote reference"/>
    <w:basedOn w:val="a0"/>
    <w:uiPriority w:val="99"/>
    <w:semiHidden/>
    <w:unhideWhenUsed/>
    <w:rsid w:val="00663CC3"/>
    <w:rPr>
      <w:vertAlign w:val="superscript"/>
    </w:rPr>
  </w:style>
  <w:style w:type="paragraph" w:styleId="ae">
    <w:name w:val="Balloon Text"/>
    <w:basedOn w:val="a"/>
    <w:link w:val="af"/>
    <w:uiPriority w:val="99"/>
    <w:semiHidden/>
    <w:unhideWhenUsed/>
    <w:rsid w:val="00AE21C9"/>
    <w:rPr>
      <w:rFonts w:ascii="Tahoma" w:hAnsi="Tahoma" w:cs="Tahoma"/>
      <w:sz w:val="16"/>
      <w:szCs w:val="16"/>
    </w:rPr>
  </w:style>
  <w:style w:type="character" w:customStyle="1" w:styleId="af">
    <w:name w:val="Текст выноски Знак"/>
    <w:basedOn w:val="a0"/>
    <w:link w:val="ae"/>
    <w:uiPriority w:val="99"/>
    <w:semiHidden/>
    <w:rsid w:val="00AE21C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23F7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3F7B"/>
    <w:pPr>
      <w:spacing w:after="0" w:line="240" w:lineRule="auto"/>
    </w:pPr>
    <w:rPr>
      <w:rFonts w:ascii="Calibri" w:eastAsia="Calibri" w:hAnsi="Calibri" w:cs="Times New Roman"/>
    </w:rPr>
  </w:style>
  <w:style w:type="paragraph" w:customStyle="1" w:styleId="Style4">
    <w:name w:val="Style4"/>
    <w:basedOn w:val="a"/>
    <w:uiPriority w:val="99"/>
    <w:rsid w:val="00223F7B"/>
    <w:pPr>
      <w:widowControl w:val="0"/>
      <w:autoSpaceDE w:val="0"/>
      <w:autoSpaceDN w:val="0"/>
      <w:adjustRightInd w:val="0"/>
      <w:spacing w:line="322" w:lineRule="exact"/>
    </w:pPr>
    <w:rPr>
      <w:rFonts w:cs="Calibri"/>
    </w:rPr>
  </w:style>
  <w:style w:type="character" w:customStyle="1" w:styleId="FontStyle11">
    <w:name w:val="Font Style11"/>
    <w:rsid w:val="00223F7B"/>
    <w:rPr>
      <w:rFonts w:ascii="Times New Roman" w:hAnsi="Times New Roman" w:cs="Times New Roman"/>
      <w:sz w:val="26"/>
      <w:szCs w:val="26"/>
    </w:rPr>
  </w:style>
  <w:style w:type="paragraph" w:styleId="a4">
    <w:name w:val="List Paragraph"/>
    <w:basedOn w:val="a"/>
    <w:uiPriority w:val="34"/>
    <w:qFormat/>
    <w:rsid w:val="00223F7B"/>
    <w:pPr>
      <w:ind w:left="720"/>
      <w:contextualSpacing/>
    </w:pPr>
  </w:style>
  <w:style w:type="paragraph" w:customStyle="1" w:styleId="Title">
    <w:name w:val="Title!Название НПА"/>
    <w:basedOn w:val="a"/>
    <w:rsid w:val="00223F7B"/>
    <w:pPr>
      <w:spacing w:before="240" w:after="60"/>
      <w:jc w:val="center"/>
      <w:outlineLvl w:val="0"/>
    </w:pPr>
    <w:rPr>
      <w:rFonts w:cs="Arial"/>
      <w:b/>
      <w:bCs/>
      <w:kern w:val="28"/>
      <w:sz w:val="32"/>
      <w:szCs w:val="32"/>
    </w:rPr>
  </w:style>
  <w:style w:type="paragraph" w:customStyle="1" w:styleId="ConsPlusNormal">
    <w:name w:val="ConsPlusNormal"/>
    <w:rsid w:val="00223F7B"/>
    <w:pPr>
      <w:widowControl w:val="0"/>
      <w:autoSpaceDE w:val="0"/>
      <w:autoSpaceDN w:val="0"/>
      <w:spacing w:after="0" w:line="240" w:lineRule="auto"/>
    </w:pPr>
    <w:rPr>
      <w:rFonts w:ascii="Calibri" w:eastAsia="Times New Roman" w:hAnsi="Calibri" w:cs="Calibri"/>
      <w:szCs w:val="20"/>
      <w:lang w:eastAsia="ru-RU"/>
    </w:rPr>
  </w:style>
  <w:style w:type="paragraph" w:customStyle="1" w:styleId="Style1">
    <w:name w:val="Style1"/>
    <w:basedOn w:val="a"/>
    <w:uiPriority w:val="99"/>
    <w:rsid w:val="00223F7B"/>
    <w:pPr>
      <w:widowControl w:val="0"/>
      <w:autoSpaceDE w:val="0"/>
      <w:autoSpaceDN w:val="0"/>
      <w:adjustRightInd w:val="0"/>
      <w:spacing w:line="320" w:lineRule="exact"/>
      <w:jc w:val="center"/>
    </w:pPr>
    <w:rPr>
      <w:rFonts w:cs="Calibri"/>
    </w:rPr>
  </w:style>
  <w:style w:type="paragraph" w:styleId="a5">
    <w:name w:val="Title"/>
    <w:basedOn w:val="a"/>
    <w:next w:val="a"/>
    <w:link w:val="a6"/>
    <w:qFormat/>
    <w:rsid w:val="00223F7B"/>
    <w:pPr>
      <w:spacing w:before="240" w:after="60"/>
      <w:jc w:val="center"/>
      <w:outlineLvl w:val="0"/>
    </w:pPr>
    <w:rPr>
      <w:rFonts w:ascii="Cambria" w:hAnsi="Cambria"/>
      <w:b/>
      <w:bCs/>
      <w:kern w:val="28"/>
      <w:sz w:val="32"/>
      <w:szCs w:val="32"/>
      <w:lang w:val="x-none" w:eastAsia="x-none"/>
    </w:rPr>
  </w:style>
  <w:style w:type="character" w:customStyle="1" w:styleId="a6">
    <w:name w:val="Название Знак"/>
    <w:basedOn w:val="a0"/>
    <w:link w:val="a5"/>
    <w:rsid w:val="00223F7B"/>
    <w:rPr>
      <w:rFonts w:ascii="Cambria" w:eastAsia="Times New Roman" w:hAnsi="Cambria" w:cs="Times New Roman"/>
      <w:b/>
      <w:bCs/>
      <w:kern w:val="28"/>
      <w:sz w:val="32"/>
      <w:szCs w:val="32"/>
      <w:lang w:val="x-none" w:eastAsia="x-none"/>
    </w:rPr>
  </w:style>
  <w:style w:type="paragraph" w:styleId="a7">
    <w:name w:val="header"/>
    <w:basedOn w:val="a"/>
    <w:link w:val="a8"/>
    <w:uiPriority w:val="99"/>
    <w:unhideWhenUsed/>
    <w:rsid w:val="00223F7B"/>
    <w:pPr>
      <w:tabs>
        <w:tab w:val="center" w:pos="4677"/>
        <w:tab w:val="right" w:pos="9355"/>
      </w:tabs>
    </w:pPr>
  </w:style>
  <w:style w:type="character" w:customStyle="1" w:styleId="a8">
    <w:name w:val="Верхний колонтитул Знак"/>
    <w:basedOn w:val="a0"/>
    <w:link w:val="a7"/>
    <w:uiPriority w:val="99"/>
    <w:rsid w:val="00223F7B"/>
    <w:rPr>
      <w:rFonts w:ascii="Arial" w:eastAsia="Times New Roman" w:hAnsi="Arial" w:cs="Times New Roman"/>
      <w:sz w:val="24"/>
      <w:szCs w:val="24"/>
      <w:lang w:eastAsia="ru-RU"/>
    </w:rPr>
  </w:style>
  <w:style w:type="paragraph" w:styleId="a9">
    <w:name w:val="footer"/>
    <w:basedOn w:val="a"/>
    <w:link w:val="aa"/>
    <w:uiPriority w:val="99"/>
    <w:unhideWhenUsed/>
    <w:rsid w:val="00223F7B"/>
    <w:pPr>
      <w:tabs>
        <w:tab w:val="center" w:pos="4677"/>
        <w:tab w:val="right" w:pos="9355"/>
      </w:tabs>
    </w:pPr>
  </w:style>
  <w:style w:type="character" w:customStyle="1" w:styleId="aa">
    <w:name w:val="Нижний колонтитул Знак"/>
    <w:basedOn w:val="a0"/>
    <w:link w:val="a9"/>
    <w:uiPriority w:val="99"/>
    <w:rsid w:val="00223F7B"/>
    <w:rPr>
      <w:rFonts w:ascii="Arial" w:eastAsia="Times New Roman" w:hAnsi="Arial" w:cs="Times New Roman"/>
      <w:sz w:val="24"/>
      <w:szCs w:val="24"/>
      <w:lang w:eastAsia="ru-RU"/>
    </w:rPr>
  </w:style>
  <w:style w:type="paragraph" w:styleId="ab">
    <w:name w:val="footnote text"/>
    <w:basedOn w:val="a"/>
    <w:link w:val="ac"/>
    <w:uiPriority w:val="99"/>
    <w:semiHidden/>
    <w:unhideWhenUsed/>
    <w:rsid w:val="00663CC3"/>
    <w:pPr>
      <w:ind w:firstLine="709"/>
    </w:pPr>
    <w:rPr>
      <w:rFonts w:ascii="Calibri" w:eastAsia="Calibri" w:hAnsi="Calibri"/>
      <w:sz w:val="20"/>
      <w:szCs w:val="20"/>
      <w:lang w:eastAsia="en-US"/>
    </w:rPr>
  </w:style>
  <w:style w:type="character" w:customStyle="1" w:styleId="ac">
    <w:name w:val="Текст сноски Знак"/>
    <w:basedOn w:val="a0"/>
    <w:link w:val="ab"/>
    <w:uiPriority w:val="99"/>
    <w:semiHidden/>
    <w:rsid w:val="00663CC3"/>
    <w:rPr>
      <w:rFonts w:ascii="Calibri" w:eastAsia="Calibri" w:hAnsi="Calibri" w:cs="Times New Roman"/>
      <w:sz w:val="20"/>
      <w:szCs w:val="20"/>
    </w:rPr>
  </w:style>
  <w:style w:type="character" w:styleId="ad">
    <w:name w:val="footnote reference"/>
    <w:basedOn w:val="a0"/>
    <w:uiPriority w:val="99"/>
    <w:semiHidden/>
    <w:unhideWhenUsed/>
    <w:rsid w:val="00663CC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261BAEFD0FC484EDF6F45FFC26131C77D9561B2EA0ED9210BA8AB381DA48643B711331D229A7CE0816648618BE505ECD47FD91E1DBC5C8S4T1M"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consultantplus://offline/ref=7E30CBD155E8A24115E33FA01E7C4C56B209823F4FC5ABCA8D7D4BA6D36D6685E17E3B90D995FE72EBCBEB0BAAE9707C0B014BACD1F17A77r8z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DC261BAEFD0FC484EDF6F45FFC26131C77D9561B2EA0ED9210BA8AB381DA48643B711331D229A7CE0816648618BE505ECD47FD91E1DBC5C8S4T1M" TargetMode="External"/><Relationship Id="rId4" Type="http://schemas.openxmlformats.org/officeDocument/2006/relationships/footnotes" Target="footnotes.xml"/><Relationship Id="rId9" Type="http://schemas.openxmlformats.org/officeDocument/2006/relationships/hyperlink" Target="consultantplus://offline/ref=DC261BAEFD0FC484EDF6F45FFC26131C77D9561B2EA0ED9210BA8AB381DA48643B711333D12FAF9F5B5965DA5DE2435EC447FE91FDSDT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4530</Words>
  <Characters>25826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User</cp:lastModifiedBy>
  <cp:revision>2</cp:revision>
  <dcterms:created xsi:type="dcterms:W3CDTF">2023-05-31T06:44:00Z</dcterms:created>
  <dcterms:modified xsi:type="dcterms:W3CDTF">2023-05-31T06:44:00Z</dcterms:modified>
</cp:coreProperties>
</file>