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АДМИНИСТРАЦИЯ</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ФИЛОНОВСКОГО СЕЛЬСКОГО ПОСЕЛЕНИЯ</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БОГУЧАРСКОГО МУНИЦИПАЛЬНОГО РАЙОНА</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ВОРОНЕЖСКОЙ ОБЛАСТИ</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ПОСТАНОВЛЕНИЕ</w:t>
      </w:r>
    </w:p>
    <w:p w:rsidR="007429BF" w:rsidRPr="007429BF" w:rsidRDefault="007429BF" w:rsidP="007429BF">
      <w:pPr>
        <w:spacing w:after="0" w:line="240" w:lineRule="auto"/>
        <w:jc w:val="both"/>
        <w:rPr>
          <w:rFonts w:ascii="Times New Roman" w:eastAsia="Times New Roman" w:hAnsi="Times New Roman" w:cs="Times New Roman"/>
          <w:sz w:val="24"/>
          <w:szCs w:val="24"/>
          <w:lang w:eastAsia="ru-RU"/>
        </w:rPr>
      </w:pPr>
    </w:p>
    <w:p w:rsidR="007429BF" w:rsidRPr="007429BF" w:rsidRDefault="007429BF" w:rsidP="007429BF">
      <w:pPr>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от «14» июня 2016 г. № 28</w:t>
      </w:r>
    </w:p>
    <w:p w:rsidR="007429BF" w:rsidRPr="007429BF" w:rsidRDefault="007429BF" w:rsidP="007429BF">
      <w:pPr>
        <w:tabs>
          <w:tab w:val="left" w:pos="10080"/>
        </w:tabs>
        <w:suppressAutoHyphens/>
        <w:spacing w:after="0" w:line="240" w:lineRule="auto"/>
        <w:jc w:val="both"/>
        <w:rPr>
          <w:rFonts w:ascii="Times New Roman" w:eastAsia="Times New Roman" w:hAnsi="Times New Roman" w:cs="Times New Roman"/>
          <w:color w:val="1E1E1E"/>
          <w:sz w:val="24"/>
          <w:szCs w:val="24"/>
          <w:lang w:eastAsia="ru-RU"/>
        </w:rPr>
      </w:pPr>
      <w:r w:rsidRPr="007429BF">
        <w:rPr>
          <w:rFonts w:ascii="Times New Roman" w:eastAsia="Times New Roman" w:hAnsi="Times New Roman" w:cs="Times New Roman"/>
          <w:color w:val="1E1E1E"/>
          <w:sz w:val="24"/>
          <w:szCs w:val="24"/>
          <w:lang w:eastAsia="ru-RU"/>
        </w:rPr>
        <w:t xml:space="preserve">с. Филоново </w:t>
      </w: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24"/>
          <w:szCs w:val="24"/>
          <w:lang w:eastAsia="ru-RU"/>
        </w:rPr>
      </w:pP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32"/>
          <w:szCs w:val="32"/>
          <w:lang w:eastAsia="ru-RU"/>
        </w:rPr>
      </w:pPr>
      <w:r w:rsidRPr="007429BF">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32"/>
          <w:szCs w:val="32"/>
          <w:lang w:eastAsia="ru-RU"/>
        </w:rPr>
      </w:pPr>
      <w:r w:rsidRPr="007429BF">
        <w:rPr>
          <w:rFonts w:ascii="Times New Roman" w:eastAsia="Times New Roman" w:hAnsi="Times New Roman" w:cs="Times New Roman"/>
          <w:b/>
          <w:bCs/>
          <w:kern w:val="28"/>
          <w:sz w:val="32"/>
          <w:szCs w:val="32"/>
          <w:lang w:eastAsia="ru-RU"/>
        </w:rPr>
        <w:t>по предоставлению муниц</w:t>
      </w:r>
      <w:bookmarkStart w:id="0" w:name="_GoBack"/>
      <w:bookmarkEnd w:id="0"/>
      <w:r w:rsidRPr="007429BF">
        <w:rPr>
          <w:rFonts w:ascii="Times New Roman" w:eastAsia="Times New Roman" w:hAnsi="Times New Roman" w:cs="Times New Roman"/>
          <w:b/>
          <w:bCs/>
          <w:kern w:val="28"/>
          <w:sz w:val="32"/>
          <w:szCs w:val="32"/>
          <w:lang w:eastAsia="ru-RU"/>
        </w:rPr>
        <w:t xml:space="preserve">ипальной услуги «Принятие </w:t>
      </w: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32"/>
          <w:szCs w:val="32"/>
          <w:lang w:eastAsia="ru-RU"/>
        </w:rPr>
      </w:pPr>
      <w:r w:rsidRPr="007429BF">
        <w:rPr>
          <w:rFonts w:ascii="Times New Roman" w:eastAsia="Times New Roman" w:hAnsi="Times New Roman" w:cs="Times New Roman"/>
          <w:b/>
          <w:bCs/>
          <w:kern w:val="28"/>
          <w:sz w:val="32"/>
          <w:szCs w:val="32"/>
          <w:lang w:eastAsia="ru-RU"/>
        </w:rPr>
        <w:t xml:space="preserve">граждан на учет нуждающихся в предоставлении </w:t>
      </w: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32"/>
          <w:szCs w:val="32"/>
          <w:lang w:eastAsia="ru-RU"/>
        </w:rPr>
      </w:pPr>
      <w:r w:rsidRPr="007429BF">
        <w:rPr>
          <w:rFonts w:ascii="Times New Roman" w:eastAsia="Times New Roman" w:hAnsi="Times New Roman" w:cs="Times New Roman"/>
          <w:b/>
          <w:bCs/>
          <w:kern w:val="28"/>
          <w:sz w:val="32"/>
          <w:szCs w:val="32"/>
          <w:lang w:eastAsia="ru-RU"/>
        </w:rPr>
        <w:t xml:space="preserve">жилых помещений по договорам найма жилых </w:t>
      </w:r>
    </w:p>
    <w:p w:rsidR="007429BF" w:rsidRPr="007429BF" w:rsidRDefault="007429BF" w:rsidP="007429BF">
      <w:pPr>
        <w:spacing w:after="0" w:line="240" w:lineRule="auto"/>
        <w:jc w:val="center"/>
        <w:outlineLvl w:val="0"/>
        <w:rPr>
          <w:rFonts w:ascii="Times New Roman" w:eastAsia="Times New Roman" w:hAnsi="Times New Roman" w:cs="Times New Roman"/>
          <w:b/>
          <w:bCs/>
          <w:kern w:val="28"/>
          <w:sz w:val="32"/>
          <w:szCs w:val="32"/>
          <w:lang w:eastAsia="ru-RU"/>
        </w:rPr>
      </w:pPr>
      <w:r w:rsidRPr="007429BF">
        <w:rPr>
          <w:rFonts w:ascii="Times New Roman" w:eastAsia="Times New Roman" w:hAnsi="Times New Roman" w:cs="Times New Roman"/>
          <w:b/>
          <w:bCs/>
          <w:kern w:val="28"/>
          <w:sz w:val="32"/>
          <w:szCs w:val="32"/>
          <w:lang w:eastAsia="ru-RU"/>
        </w:rPr>
        <w:t>помещений жилищного фонда социального использования»</w:t>
      </w:r>
    </w:p>
    <w:p w:rsidR="007429BF" w:rsidRPr="007429BF" w:rsidRDefault="007429BF" w:rsidP="007429BF">
      <w:pPr>
        <w:spacing w:after="0" w:line="240" w:lineRule="auto"/>
        <w:jc w:val="both"/>
        <w:rPr>
          <w:rFonts w:ascii="Times New Roman" w:eastAsia="Times New Roman" w:hAnsi="Times New Roman" w:cs="Times New Roman"/>
          <w:sz w:val="24"/>
          <w:szCs w:val="24"/>
          <w:lang w:eastAsia="ar-SA"/>
        </w:rPr>
      </w:pPr>
    </w:p>
    <w:p w:rsidR="007429BF" w:rsidRPr="007429BF" w:rsidRDefault="007429BF" w:rsidP="007429BF">
      <w:pPr>
        <w:spacing w:after="0" w:line="240" w:lineRule="auto"/>
        <w:jc w:val="center"/>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(в редакции постановления от 06.09.2018 № 34)</w:t>
      </w:r>
    </w:p>
    <w:p w:rsidR="007429BF" w:rsidRPr="007429BF" w:rsidRDefault="007429BF" w:rsidP="007429BF">
      <w:pPr>
        <w:spacing w:after="0" w:line="240" w:lineRule="auto"/>
        <w:jc w:val="both"/>
        <w:rPr>
          <w:rFonts w:ascii="Times New Roman" w:eastAsia="Times New Roman" w:hAnsi="Times New Roman" w:cs="Times New Roman"/>
          <w:sz w:val="24"/>
          <w:szCs w:val="24"/>
          <w:lang w:eastAsia="ar-SA"/>
        </w:rPr>
      </w:pP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27.07.2012 № 210-ФЗ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Богучарского муниципального района Воронежской области </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ПОСТАНОВЛЯЕТ:</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1. 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согласно приложению.</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2. Контроль за исполнением настоящего постановления оставляю за собой.</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tblPr>
      <w:tblGrid>
        <w:gridCol w:w="3221"/>
        <w:gridCol w:w="3163"/>
        <w:gridCol w:w="3187"/>
      </w:tblGrid>
      <w:tr w:rsidR="007429BF" w:rsidRPr="007429BF" w:rsidTr="007429BF">
        <w:tc>
          <w:tcPr>
            <w:tcW w:w="3284" w:type="dxa"/>
            <w:hideMark/>
          </w:tcPr>
          <w:p w:rsidR="007429BF" w:rsidRPr="007429BF" w:rsidRDefault="007429BF" w:rsidP="007429BF">
            <w:pPr>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Глава Филоновского сельского поселения </w:t>
            </w:r>
          </w:p>
        </w:tc>
        <w:tc>
          <w:tcPr>
            <w:tcW w:w="3285" w:type="dxa"/>
          </w:tcPr>
          <w:p w:rsidR="007429BF" w:rsidRPr="007429BF" w:rsidRDefault="007429BF" w:rsidP="007429BF">
            <w:pPr>
              <w:spacing w:after="0" w:line="240" w:lineRule="auto"/>
              <w:jc w:val="both"/>
              <w:rPr>
                <w:rFonts w:ascii="Times New Roman" w:eastAsia="Times New Roman" w:hAnsi="Times New Roman" w:cs="Times New Roman"/>
                <w:sz w:val="24"/>
                <w:szCs w:val="24"/>
                <w:lang w:eastAsia="ru-RU"/>
              </w:rPr>
            </w:pPr>
          </w:p>
        </w:tc>
        <w:tc>
          <w:tcPr>
            <w:tcW w:w="3285" w:type="dxa"/>
            <w:hideMark/>
          </w:tcPr>
          <w:p w:rsidR="007429BF" w:rsidRPr="007429BF" w:rsidRDefault="007429BF" w:rsidP="007429BF">
            <w:pPr>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С.Н. Булах</w:t>
            </w:r>
          </w:p>
        </w:tc>
      </w:tr>
    </w:tbl>
    <w:p w:rsidR="007429BF" w:rsidRPr="007429BF" w:rsidRDefault="007429BF" w:rsidP="007429BF">
      <w:pPr>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br w:type="page"/>
      </w:r>
      <w:r w:rsidRPr="007429BF">
        <w:rPr>
          <w:rFonts w:ascii="Times New Roman" w:eastAsia="Times New Roman" w:hAnsi="Times New Roman" w:cs="Times New Roman"/>
          <w:sz w:val="24"/>
          <w:szCs w:val="24"/>
          <w:lang w:eastAsia="ru-RU"/>
        </w:rPr>
        <w:lastRenderedPageBreak/>
        <w:t xml:space="preserve">Приложение </w:t>
      </w:r>
    </w:p>
    <w:p w:rsidR="007429BF" w:rsidRPr="007429BF" w:rsidRDefault="007429BF" w:rsidP="007429BF">
      <w:pPr>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постановлению администрации</w:t>
      </w:r>
    </w:p>
    <w:p w:rsidR="007429BF" w:rsidRPr="007429BF" w:rsidRDefault="007429BF" w:rsidP="007429BF">
      <w:pPr>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Филоновского сельского поселения</w:t>
      </w:r>
    </w:p>
    <w:p w:rsidR="007429BF" w:rsidRPr="007429BF" w:rsidRDefault="007429BF" w:rsidP="007429BF">
      <w:pPr>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от 14.06.2016 № 28</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Административный регламент</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 предоставлению муниципальной услуги «Принятие граждан на учет уждающихся в предоставлении жилых помещений по договорам найма жилых помещений жилищного фонда социального использования»</w:t>
      </w:r>
    </w:p>
    <w:p w:rsidR="007429BF" w:rsidRPr="007429BF" w:rsidRDefault="007429BF" w:rsidP="007429BF">
      <w:pPr>
        <w:spacing w:after="0" w:line="240" w:lineRule="auto"/>
        <w:ind w:firstLine="709"/>
        <w:jc w:val="both"/>
        <w:rPr>
          <w:rFonts w:ascii="Times New Roman" w:eastAsia="Times New Roman" w:hAnsi="Times New Roman" w:cs="Times New Roman"/>
          <w:bCs/>
          <w:sz w:val="24"/>
          <w:szCs w:val="24"/>
          <w:lang w:eastAsia="ru-RU"/>
        </w:rPr>
      </w:pP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 Общие положения</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1.1. Предмет регулирования административного регламента.</w:t>
      </w:r>
    </w:p>
    <w:p w:rsidR="007429BF" w:rsidRPr="007429BF" w:rsidRDefault="007429BF" w:rsidP="007429BF">
      <w:pPr>
        <w:tabs>
          <w:tab w:val="num" w:pos="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7429BF" w:rsidRPr="007429BF" w:rsidRDefault="007429BF" w:rsidP="007429B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1.2. Описание заявителей.</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xml:space="preserve">1.3.1. Орган, предоставляющий муниципальную услугу: администрация </w:t>
      </w:r>
      <w:r w:rsidRPr="007429BF">
        <w:rPr>
          <w:rFonts w:ascii="Times New Roman" w:eastAsia="Times New Roman" w:hAnsi="Times New Roman" w:cs="Times New Roman"/>
          <w:sz w:val="24"/>
          <w:szCs w:val="24"/>
          <w:lang w:eastAsia="ru-RU"/>
        </w:rPr>
        <w:t xml:space="preserve">Филоновского </w:t>
      </w:r>
      <w:r w:rsidRPr="007429BF">
        <w:rPr>
          <w:rFonts w:ascii="Times New Roman" w:eastAsia="Times New Roman" w:hAnsi="Times New Roman" w:cs="Times New Roman"/>
          <w:sz w:val="24"/>
          <w:szCs w:val="24"/>
          <w:lang w:eastAsia="ar-SA"/>
        </w:rPr>
        <w:t xml:space="preserve">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eastAsia="Times New Roman" w:hAnsi="Times New Roman" w:cs="Times New Roman"/>
          <w:sz w:val="24"/>
          <w:szCs w:val="24"/>
          <w:lang w:eastAsia="ar-SA"/>
        </w:rPr>
        <w:t xml:space="preserve"> (далее – администрация). </w:t>
      </w:r>
    </w:p>
    <w:p w:rsidR="007429BF" w:rsidRPr="007429BF" w:rsidRDefault="007429BF" w:rsidP="007429BF">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Администрация расположена по адресу: 396780 Воронежская область Богучарский район село Филоново улица Молодежная дом 4а.</w:t>
      </w:r>
    </w:p>
    <w:p w:rsidR="007429BF" w:rsidRPr="007429BF" w:rsidRDefault="007429BF" w:rsidP="007429BF">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приводятся в приложении № 1 к настоящему административному регламенту и размещаются: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 официальном сайте администрации в сети Интернет (</w:t>
      </w:r>
      <w:r w:rsidRPr="007429BF">
        <w:rPr>
          <w:rFonts w:ascii="Times New Roman" w:eastAsia="Times New Roman" w:hAnsi="Times New Roman" w:cs="Times New Roman"/>
          <w:sz w:val="24"/>
          <w:szCs w:val="24"/>
          <w:lang w:val="en-US" w:eastAsia="ru-RU"/>
        </w:rPr>
        <w:t>www</w:t>
      </w:r>
      <w:r w:rsidRPr="007429BF">
        <w:rPr>
          <w:rFonts w:ascii="Times New Roman" w:eastAsia="Times New Roman" w:hAnsi="Times New Roman" w:cs="Times New Roman"/>
          <w:sz w:val="24"/>
          <w:szCs w:val="24"/>
          <w:lang w:eastAsia="ru-RU"/>
        </w:rPr>
        <w:t>.filonovskoe.ru);</w:t>
      </w:r>
    </w:p>
    <w:p w:rsidR="007429BF" w:rsidRPr="007429BF" w:rsidRDefault="007429BF" w:rsidP="007429BF">
      <w:pPr>
        <w:tabs>
          <w:tab w:val="left" w:pos="709"/>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429BF" w:rsidRPr="007429BF" w:rsidRDefault="007429BF" w:rsidP="007429BF">
      <w:pPr>
        <w:tabs>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7429BF" w:rsidRPr="007429BF" w:rsidRDefault="007429BF" w:rsidP="007429BF">
      <w:pPr>
        <w:tabs>
          <w:tab w:val="left" w:pos="851"/>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 информационном стенде в администрации.</w:t>
      </w:r>
    </w:p>
    <w:p w:rsidR="007429BF" w:rsidRPr="007429BF" w:rsidRDefault="007429BF" w:rsidP="007429BF">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непосредственно в администрации,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rsidRPr="007429BF">
        <w:rPr>
          <w:rFonts w:ascii="Times New Roman" w:eastAsia="Times New Roman" w:hAnsi="Times New Roman" w:cs="Times New Roman"/>
          <w:sz w:val="24"/>
          <w:szCs w:val="24"/>
          <w:lang w:eastAsia="ru-RU"/>
        </w:rPr>
        <w:lastRenderedPageBreak/>
        <w:t>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429BF" w:rsidRPr="007429BF" w:rsidRDefault="007429BF" w:rsidP="007429BF">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429BF" w:rsidRPr="007429BF" w:rsidRDefault="007429BF" w:rsidP="007429BF">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текст настоящего административного регламента;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формы, образцы заявлений, иных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 порядке предоставления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 ходе предоставления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об отказе в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1.3.5. Информация о сроке завершения оформления документов и возможности их получения заявителю сообщается при подаче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429BF" w:rsidRPr="007429BF" w:rsidRDefault="007429BF" w:rsidP="007429BF">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429BF" w:rsidRPr="007429BF" w:rsidRDefault="007429BF" w:rsidP="007429BF">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 Стандарт предоставления муниципальной услуги</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 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2.2.2. Администрация при предоставлении муниципальной услуги в целях получения документов, необходимых для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lastRenderedPageBreak/>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2.3. Результат предоставления муниципальной услуги.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429BF" w:rsidRPr="007429BF" w:rsidRDefault="007429BF" w:rsidP="007429BF">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2.4. Срок предоставления муниципальной услуги.</w:t>
      </w:r>
    </w:p>
    <w:p w:rsidR="007429BF" w:rsidRPr="007429BF" w:rsidRDefault="007429BF" w:rsidP="007429BF">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2 календарных дней.</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–в течение 25 календарных дней.</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Законом Воронежской области от 30.11.2015№166-ОЗ "О порядке учета граждан, нуждающихся в предоставлении жилых помещений по договорам найма жилых </w:t>
      </w:r>
      <w:r w:rsidRPr="007429BF">
        <w:rPr>
          <w:rFonts w:ascii="Times New Roman" w:hAnsi="Times New Roman" w:cs="Times New Roman"/>
          <w:sz w:val="24"/>
          <w:szCs w:val="24"/>
        </w:rPr>
        <w:lastRenderedPageBreak/>
        <w:t>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Уставом </w:t>
      </w:r>
      <w:r w:rsidRPr="007429BF">
        <w:rPr>
          <w:rFonts w:ascii="Times New Roman" w:hAnsi="Times New Roman" w:cs="Times New Roman"/>
        </w:rPr>
        <w:t xml:space="preserve">Филоновского </w:t>
      </w:r>
      <w:r w:rsidRPr="007429BF">
        <w:rPr>
          <w:rFonts w:ascii="Times New Roman" w:hAnsi="Times New Roman" w:cs="Times New Roman"/>
          <w:sz w:val="24"/>
          <w:szCs w:val="24"/>
        </w:rPr>
        <w:t>сельского поселения Богучарского муниципального района Воронежской области и другими нормативно - правовыми актами Филоновского сельского поселения Богучарского муниципального района Воронежской области.</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7429BF" w:rsidRPr="007429BF" w:rsidRDefault="007429BF" w:rsidP="00742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29BF">
        <w:rPr>
          <w:rFonts w:ascii="Times New Roman" w:hAnsi="Times New Roman" w:cs="Times New Roman"/>
          <w:sz w:val="24"/>
          <w:szCs w:val="24"/>
        </w:rPr>
        <w:t>К заявлению прилагаются следующие документы:</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w:t>
      </w:r>
      <w:r w:rsidRPr="007429BF">
        <w:rPr>
          <w:rFonts w:ascii="Times New Roman" w:eastAsia="Times New Roman" w:hAnsi="Times New Roman" w:cs="Times New Roman"/>
          <w:sz w:val="24"/>
          <w:szCs w:val="24"/>
          <w:lang w:eastAsia="ru-RU"/>
        </w:rPr>
        <w:lastRenderedPageBreak/>
        <w:t>проживающих в жилых помещениях, не отвечающих установленным для жилых помещений требованиям);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заключение (отчет) оценщика о рыночной стоимости транспортного средства;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 справка о доходах физического лица с места работы по форме 2-НДФЛ;</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eastAsia="Times New Roman" w:hAnsi="Times New Roman" w:cs="Times New Roman"/>
          <w:sz w:val="24"/>
          <w:szCs w:val="24"/>
          <w:lang w:eastAsia="ru-RU"/>
        </w:rPr>
        <w:t>-</w:t>
      </w:r>
      <w:r w:rsidRPr="007429BF">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w:t>
      </w:r>
      <w:r w:rsidRPr="007429BF">
        <w:rPr>
          <w:rFonts w:ascii="Times New Roman" w:eastAsia="Times New Roman" w:hAnsi="Times New Roman" w:cs="Times New Roman"/>
          <w:sz w:val="24"/>
          <w:szCs w:val="24"/>
          <w:lang w:eastAsia="ru-RU"/>
        </w:rPr>
        <w:lastRenderedPageBreak/>
        <w:t>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подтверждающие сведения о наличии (отсутствии) в собственности гражданина и (или) членов его семьи транспортных средств;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б) кадастровая справка о кадастровой стоимости недвижимого имущества (для земельного участка);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Запрещается требовать от заявителя: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проведение оценки рыночной стоимости транспортного средства.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9BF" w:rsidRPr="007429BF" w:rsidRDefault="007429BF" w:rsidP="007429BF">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7429BF" w:rsidRPr="007429BF" w:rsidRDefault="007429BF" w:rsidP="007429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429BF" w:rsidRPr="007429BF" w:rsidRDefault="007429BF" w:rsidP="007429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7429BF" w:rsidRPr="007429BF" w:rsidRDefault="007429BF" w:rsidP="007429BF">
      <w:pPr>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7429BF" w:rsidRPr="007429BF" w:rsidRDefault="007429BF" w:rsidP="007429BF">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установлен факт представления заведомо недостоверной информации;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lastRenderedPageBreak/>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7429BF" w:rsidRPr="007429BF" w:rsidRDefault="007429BF" w:rsidP="007429BF">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429BF" w:rsidRPr="007429BF" w:rsidRDefault="007429BF" w:rsidP="007429BF">
      <w:pPr>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7429BF" w:rsidRPr="007429BF" w:rsidRDefault="007429BF" w:rsidP="007429BF">
      <w:pPr>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стульями и столами для оформления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7429BF">
        <w:rPr>
          <w:rFonts w:ascii="Times New Roman" w:eastAsia="Times New Roman" w:hAnsi="Times New Roman" w:cs="Times New Roman"/>
          <w:sz w:val="24"/>
          <w:szCs w:val="24"/>
          <w:lang w:eastAsia="ru-RU"/>
        </w:rPr>
        <w:lastRenderedPageBreak/>
        <w:t>осуществляющих прием письменных обращений граждан и устное информирование граждан;</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образцы оформления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429BF">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429BF">
        <w:rPr>
          <w:rFonts w:ascii="Times New Roman" w:hAnsi="Times New Roman" w:cs="Times New Roman"/>
          <w:sz w:val="24"/>
          <w:szCs w:val="24"/>
        </w:rPr>
        <w:t xml:space="preserve">муниципальная </w:t>
      </w:r>
      <w:r w:rsidRPr="007429BF">
        <w:rPr>
          <w:rFonts w:ascii="Times New Roman" w:hAnsi="Times New Roman" w:cs="Times New Roman"/>
          <w:bCs/>
          <w:sz w:val="24"/>
          <w:szCs w:val="24"/>
        </w:rPr>
        <w:t xml:space="preserve">услуга, и получения </w:t>
      </w:r>
      <w:r w:rsidRPr="007429BF">
        <w:rPr>
          <w:rFonts w:ascii="Times New Roman" w:hAnsi="Times New Roman" w:cs="Times New Roman"/>
          <w:sz w:val="24"/>
          <w:szCs w:val="24"/>
        </w:rPr>
        <w:t xml:space="preserve">муниципальной </w:t>
      </w:r>
      <w:r w:rsidRPr="007429BF">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Если </w:t>
      </w:r>
      <w:r w:rsidRPr="007429BF">
        <w:rPr>
          <w:rFonts w:ascii="Times New Roman" w:eastAsia="Times New Roman" w:hAnsi="Times New Roman" w:cs="Times New Roman"/>
          <w:bCs/>
          <w:sz w:val="24"/>
          <w:szCs w:val="24"/>
          <w:lang w:eastAsia="ru-RU"/>
        </w:rPr>
        <w:t>здание и помещения, в котором предоставляется услуга</w:t>
      </w:r>
      <w:r w:rsidRPr="007429BF">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7429BF">
        <w:rPr>
          <w:rFonts w:ascii="Times New Roman" w:eastAsia="Times New Roman" w:hAnsi="Times New Roman" w:cs="Times New Roman"/>
          <w:bCs/>
          <w:sz w:val="24"/>
          <w:szCs w:val="24"/>
          <w:lang w:eastAsia="ru-RU"/>
        </w:rPr>
        <w:t>орган, предоставляющий муниципальную услугу</w:t>
      </w:r>
      <w:r w:rsidRPr="007429BF">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2.13.2. Показателями качества муниципальной услуги являются:</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соблюдение сроков предоставления муниципальной услуги;</w:t>
      </w:r>
    </w:p>
    <w:p w:rsidR="007429BF" w:rsidRPr="007429BF" w:rsidRDefault="007429BF" w:rsidP="007429BF">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429BF">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3. </w:t>
      </w:r>
      <w:r w:rsidRPr="007429BF">
        <w:rPr>
          <w:rFonts w:ascii="Times New Roman" w:eastAsia="Times New Roman" w:hAnsi="Times New Roman" w:cs="Times New Roman"/>
          <w:sz w:val="24"/>
          <w:szCs w:val="24"/>
          <w:lang w:val="en-US" w:eastAsia="ru-RU"/>
        </w:rPr>
        <w:t>C</w:t>
      </w:r>
      <w:r w:rsidRPr="007429BF">
        <w:rPr>
          <w:rFonts w:ascii="Times New Roman" w:eastAsia="Times New Roman" w:hAnsi="Times New Roman" w:cs="Times New Roman"/>
          <w:sz w:val="24"/>
          <w:szCs w:val="24"/>
          <w:lang w:eastAsia="ru-RU"/>
        </w:rPr>
        <w:t>остав, последовательность и сроки выполнения административных процедур, требования к порядку их выполнения</w:t>
      </w:r>
    </w:p>
    <w:p w:rsidR="007429BF" w:rsidRPr="007429BF" w:rsidRDefault="007429BF" w:rsidP="007429BF">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lastRenderedPageBreak/>
        <w:t>3.1. Предоставление муниципальной услуги включает в себя следующие административные процедуры:</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 Прием и регистрация заявления и прилагаемых к нему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3.3.2. При личном обращении заявителя или его уполномоченного представителя в администрацию специалист, ответственный за прием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3.3.4.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3.3.5. Максимальный срок исполнения административной процедуры - 2календарных дня.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lastRenderedPageBreak/>
        <w:t>3.4.2.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Филоновского сельского поселения и их регистрацию.</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Pr="007429BF">
        <w:rPr>
          <w:rFonts w:ascii="Times New Roman" w:eastAsia="Times New Roman" w:hAnsi="Times New Roman" w:cs="Times New Roman"/>
          <w:sz w:val="24"/>
          <w:szCs w:val="24"/>
          <w:vertAlign w:val="superscript"/>
          <w:lang w:eastAsia="ru-RU"/>
        </w:rPr>
        <w:t>3</w:t>
      </w:r>
      <w:r w:rsidRPr="007429BF">
        <w:rPr>
          <w:rFonts w:ascii="Times New Roman" w:eastAsia="Times New Roman" w:hAnsi="Times New Roman" w:cs="Times New Roman"/>
          <w:sz w:val="24"/>
          <w:szCs w:val="24"/>
          <w:lang w:eastAsia="ru-RU"/>
        </w:rPr>
        <w:t xml:space="preserve"> и его регистрацию.</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3.4.8.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3.4.9. Максимальный срок исполнения административной процедуры - 25 календарных дней.</w:t>
      </w: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3.4.10. В случае смерти гражданина, состоящего на учете в качестве нуждающегося в жилых помещениях, предоставляемых по договорам социального найма, за членами его семьи сохраняется право состоять на учете, если ими не утрачены основания, дающие право на получение жилых помещений по договорам социального найма. (пп. 3.4.10 введен пост. от 06.09.2018 № 34).</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3.5.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lastRenderedPageBreak/>
        <w:t>3.5.1.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3.5.2.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3.5.3. Максимальный срок исполнения административной процедуры - 3 календарных дня.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7429BF" w:rsidRPr="007429BF" w:rsidRDefault="007429BF" w:rsidP="007429BF">
      <w:pPr>
        <w:tabs>
          <w:tab w:val="left" w:pos="1418"/>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429BF" w:rsidRPr="007429BF" w:rsidRDefault="007429BF" w:rsidP="007429BF">
      <w:pPr>
        <w:tabs>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bCs/>
          <w:sz w:val="24"/>
          <w:szCs w:val="24"/>
          <w:lang w:eastAsia="ru-RU"/>
        </w:rPr>
      </w:pPr>
      <w:r w:rsidRPr="007429BF">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7429BF">
        <w:rPr>
          <w:rFonts w:ascii="Times New Roman" w:eastAsia="Times New Roman" w:hAnsi="Times New Roman" w:cs="Times New Roman"/>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5.2. Заявитель может обратиться с жалобой в том числе в следующих случаях:</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2) нарушение срока предоставления муниципальной услуги;</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hAnsi="Times New Roman" w:cs="Times New Roman"/>
          <w:sz w:val="24"/>
          <w:szCs w:val="24"/>
        </w:rPr>
        <w:t xml:space="preserve"> для предоставления муниципальной услуги;</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hAnsi="Times New Roman" w:cs="Times New Roman"/>
          <w:sz w:val="24"/>
          <w:szCs w:val="24"/>
        </w:rPr>
        <w:t xml:space="preserve"> для предоставления муниципальной услуги, у заявителя;</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hAnsi="Times New Roman" w:cs="Times New Roman"/>
          <w:sz w:val="24"/>
          <w:szCs w:val="24"/>
        </w:rPr>
        <w:t xml:space="preserve">; </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hAnsi="Times New Roman" w:cs="Times New Roman"/>
          <w:sz w:val="24"/>
          <w:szCs w:val="24"/>
        </w:rPr>
        <w:t xml:space="preserve">; </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429BF" w:rsidRPr="007429BF" w:rsidRDefault="007429BF" w:rsidP="007429BF">
      <w:pPr>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5.2. Основанием для начала процедуры досудебного (внесудебного) обжалования является поступившая жалоба.</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7429BF">
        <w:rPr>
          <w:rFonts w:ascii="Times New Roman" w:eastAsia="Times New Roman" w:hAnsi="Times New Roman" w:cs="Times New Roman"/>
          <w:sz w:val="24"/>
          <w:szCs w:val="24"/>
          <w:lang w:eastAsia="ru-RU"/>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5.3. Жалоба должна содержать:</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5.4. Заявитель может обжаловать решения и действия (бездействие) должностных лиц, муниципальных служащих администрации главе Филоновского сельского поселения.</w:t>
      </w:r>
    </w:p>
    <w:p w:rsidR="007429BF" w:rsidRPr="007429BF" w:rsidRDefault="007429BF" w:rsidP="007429BF">
      <w:pPr>
        <w:tabs>
          <w:tab w:val="num"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5.5. Должностные лица администрации, указанные в пункте 5.5 настоящего раздела административного регламента, проводят личный прием заявителей.</w:t>
      </w:r>
    </w:p>
    <w:p w:rsidR="007429BF" w:rsidRPr="007429BF" w:rsidRDefault="007429BF" w:rsidP="007429BF">
      <w:pPr>
        <w:tabs>
          <w:tab w:val="num" w:pos="0"/>
          <w:tab w:val="left" w:pos="142"/>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7429BF">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429BF" w:rsidRPr="007429BF" w:rsidRDefault="007429BF" w:rsidP="007429BF">
      <w:pPr>
        <w:tabs>
          <w:tab w:val="num"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29BF" w:rsidRPr="007429BF" w:rsidRDefault="007429BF" w:rsidP="007429BF">
      <w:pPr>
        <w:tabs>
          <w:tab w:val="num"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5.6. Должностное лицо, уполномоченное на рассмотрение жалобы, или администрация отказывают в удовлетворении жалобы в следующих случаях:</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7429BF" w:rsidRPr="007429BF" w:rsidRDefault="007429BF" w:rsidP="007429BF">
      <w:pPr>
        <w:widowControl w:val="0"/>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429BF" w:rsidRPr="007429BF" w:rsidRDefault="007429BF" w:rsidP="007429BF">
      <w:pPr>
        <w:tabs>
          <w:tab w:val="num"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7429BF" w:rsidRPr="007429BF" w:rsidRDefault="007429BF" w:rsidP="007429BF">
      <w:pPr>
        <w:tabs>
          <w:tab w:val="num" w:pos="0"/>
          <w:tab w:val="left" w:pos="142"/>
        </w:tabs>
        <w:autoSpaceDE w:val="0"/>
        <w:autoSpaceDN w:val="0"/>
        <w:adjustRightInd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429BF" w:rsidRPr="007429BF" w:rsidRDefault="007429BF" w:rsidP="007429BF">
      <w:pPr>
        <w:widowControl w:val="0"/>
        <w:tabs>
          <w:tab w:val="left" w:pos="142"/>
        </w:tabs>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29BF" w:rsidRPr="007429BF" w:rsidRDefault="007429BF" w:rsidP="007429BF">
      <w:pPr>
        <w:widowControl w:val="0"/>
        <w:tabs>
          <w:tab w:val="left" w:pos="142"/>
        </w:tabs>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5.7. Заявители имеют право на получение документов и информации, необходимых для обоснования и рассмотрения жалобы.</w:t>
      </w:r>
    </w:p>
    <w:p w:rsidR="007429BF" w:rsidRPr="007429BF" w:rsidRDefault="007429BF" w:rsidP="007429BF">
      <w:pPr>
        <w:widowControl w:val="0"/>
        <w:tabs>
          <w:tab w:val="left" w:pos="142"/>
        </w:tabs>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5.8.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29BF" w:rsidRPr="007429BF" w:rsidRDefault="007429BF" w:rsidP="007429BF">
      <w:pPr>
        <w:widowControl w:val="0"/>
        <w:tabs>
          <w:tab w:val="left" w:pos="142"/>
        </w:tabs>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 xml:space="preserve">5.9. Не позднее дня, следующего за днем принятия решения, указанного в пункте 5.9 настоящего административного регламента, заявителю в письменной форме и по </w:t>
      </w:r>
      <w:r w:rsidRPr="007429BF">
        <w:rPr>
          <w:rFonts w:ascii="Times New Roman" w:hAnsi="Times New Roman" w:cs="Times New Roman"/>
          <w:sz w:val="24"/>
          <w:szCs w:val="24"/>
        </w:rPr>
        <w:lastRenderedPageBreak/>
        <w:t>желанию заявителя в электронной форме направляется мотивированный ответ о результатах рассмотрения жалобы.</w:t>
      </w:r>
    </w:p>
    <w:p w:rsidR="007429BF" w:rsidRPr="007429BF" w:rsidRDefault="007429BF" w:rsidP="007429BF">
      <w:pPr>
        <w:widowControl w:val="0"/>
        <w:tabs>
          <w:tab w:val="left" w:pos="142"/>
        </w:tabs>
        <w:autoSpaceDE w:val="0"/>
        <w:autoSpaceDN w:val="0"/>
        <w:spacing w:after="0" w:line="240" w:lineRule="auto"/>
        <w:ind w:firstLine="709"/>
        <w:jc w:val="both"/>
        <w:rPr>
          <w:rFonts w:ascii="Times New Roman" w:hAnsi="Times New Roman" w:cs="Times New Roman"/>
          <w:sz w:val="24"/>
          <w:szCs w:val="24"/>
        </w:rPr>
      </w:pPr>
      <w:r w:rsidRPr="007429BF">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br w:type="page"/>
      </w:r>
      <w:r w:rsidRPr="007429BF">
        <w:rPr>
          <w:rFonts w:ascii="Times New Roman" w:eastAsia="Times New Roman" w:hAnsi="Times New Roman" w:cs="Times New Roman"/>
          <w:sz w:val="24"/>
          <w:szCs w:val="24"/>
          <w:lang w:eastAsia="ru-RU"/>
        </w:rPr>
        <w:lastRenderedPageBreak/>
        <w:t>Приложение № 1</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административному регламенту</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1. Место нахождения администрации Филоновского</w:t>
      </w:r>
      <w:r w:rsidRPr="007429BF">
        <w:rPr>
          <w:rFonts w:ascii="Times New Roman" w:eastAsia="Times New Roman" w:hAnsi="Times New Roman" w:cs="Times New Roman"/>
          <w:color w:val="000000"/>
          <w:sz w:val="24"/>
          <w:szCs w:val="24"/>
          <w:lang w:eastAsia="ru-RU"/>
        </w:rPr>
        <w:t xml:space="preserve">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области:396780 Воронежская область Богучасркий района село Филоново улица Молодежная дом 4а.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График работы администрации Филоновского</w:t>
      </w:r>
      <w:r w:rsidRPr="007429BF">
        <w:rPr>
          <w:rFonts w:ascii="Times New Roman" w:eastAsia="Times New Roman" w:hAnsi="Times New Roman" w:cs="Times New Roman"/>
          <w:color w:val="000000"/>
          <w:sz w:val="24"/>
          <w:szCs w:val="24"/>
          <w:lang w:eastAsia="ru-RU"/>
        </w:rPr>
        <w:t xml:space="preserve"> сельского поселения </w:t>
      </w:r>
      <w:r w:rsidRPr="007429BF">
        <w:rPr>
          <w:rFonts w:ascii="Times New Roman" w:eastAsia="Times New Roman" w:hAnsi="Times New Roman" w:cs="Times New Roman"/>
          <w:sz w:val="24"/>
          <w:szCs w:val="24"/>
          <w:lang w:eastAsia="ru-RU"/>
        </w:rPr>
        <w:t xml:space="preserve">Богучарского муниципального района Воронежской области: </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понедельник - пятница: с 08.00 до 17.00;</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перерыв: с 12.00 до 13.00;</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суббота, воскресенье – выходной.</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Официальный сайт администрации Филоновского</w:t>
      </w:r>
      <w:r w:rsidRPr="007429BF">
        <w:rPr>
          <w:rFonts w:ascii="Times New Roman" w:eastAsia="Times New Roman" w:hAnsi="Times New Roman" w:cs="Times New Roman"/>
          <w:color w:val="000000"/>
          <w:sz w:val="24"/>
          <w:szCs w:val="24"/>
          <w:lang w:eastAsia="ru-RU"/>
        </w:rPr>
        <w:t xml:space="preserve"> сельского поселения </w:t>
      </w:r>
      <w:r w:rsidRPr="007429BF">
        <w:rPr>
          <w:rFonts w:ascii="Times New Roman" w:eastAsia="Times New Roman" w:hAnsi="Times New Roman" w:cs="Times New Roman"/>
          <w:sz w:val="24"/>
          <w:szCs w:val="24"/>
          <w:lang w:eastAsia="ru-RU"/>
        </w:rPr>
        <w:t xml:space="preserve">Богучарского муниципального района Воронежской области в сети Интернет: </w:t>
      </w:r>
      <w:r w:rsidRPr="007429BF">
        <w:rPr>
          <w:rFonts w:ascii="Times New Roman" w:eastAsia="Times New Roman" w:hAnsi="Times New Roman" w:cs="Times New Roman"/>
          <w:sz w:val="24"/>
          <w:szCs w:val="24"/>
          <w:lang w:val="en-US" w:eastAsia="ru-RU"/>
        </w:rPr>
        <w:t>www</w:t>
      </w:r>
      <w:r w:rsidRPr="007429BF">
        <w:rPr>
          <w:rFonts w:ascii="Times New Roman" w:eastAsia="Times New Roman" w:hAnsi="Times New Roman" w:cs="Times New Roman"/>
          <w:sz w:val="24"/>
          <w:szCs w:val="24"/>
          <w:lang w:eastAsia="ru-RU"/>
        </w:rPr>
        <w:t>.filonovskoe.ru</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Адрес электронной почты администрации Филоновского</w:t>
      </w:r>
      <w:r w:rsidRPr="007429BF">
        <w:rPr>
          <w:rFonts w:ascii="Times New Roman" w:eastAsia="Times New Roman" w:hAnsi="Times New Roman" w:cs="Times New Roman"/>
          <w:color w:val="000000"/>
          <w:sz w:val="24"/>
          <w:szCs w:val="24"/>
          <w:lang w:eastAsia="ru-RU"/>
        </w:rPr>
        <w:t xml:space="preserve"> сельского поселения </w:t>
      </w:r>
      <w:r w:rsidRPr="007429BF">
        <w:rPr>
          <w:rFonts w:ascii="Times New Roman" w:eastAsia="Times New Roman" w:hAnsi="Times New Roman" w:cs="Times New Roman"/>
          <w:sz w:val="24"/>
          <w:szCs w:val="24"/>
          <w:lang w:eastAsia="ru-RU"/>
        </w:rPr>
        <w:t>Богучарского муниципального района Воронежской области:</w:t>
      </w:r>
      <w:r w:rsidRPr="007429BF">
        <w:rPr>
          <w:rFonts w:ascii="Times New Roman" w:eastAsia="Times New Roman" w:hAnsi="Times New Roman" w:cs="Times New Roman"/>
          <w:sz w:val="40"/>
          <w:szCs w:val="40"/>
          <w:lang w:eastAsia="ru-RU"/>
        </w:rPr>
        <w:t xml:space="preserve"> </w:t>
      </w:r>
      <w:r w:rsidRPr="007429BF">
        <w:rPr>
          <w:rFonts w:ascii="Times New Roman" w:eastAsia="Times New Roman" w:hAnsi="Times New Roman" w:cs="Times New Roman"/>
          <w:sz w:val="24"/>
          <w:szCs w:val="24"/>
          <w:lang w:eastAsia="ru-RU"/>
        </w:rPr>
        <w:t>nad44168559@yandex.ru.</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2. Телефоны для справок (847366) 5-51-80.</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ar-SA"/>
        </w:rPr>
        <w:br w:type="page"/>
      </w:r>
      <w:r w:rsidRPr="007429BF">
        <w:rPr>
          <w:rFonts w:ascii="Times New Roman" w:eastAsia="Times New Roman" w:hAnsi="Times New Roman" w:cs="Times New Roman"/>
          <w:sz w:val="24"/>
          <w:szCs w:val="24"/>
          <w:lang w:eastAsia="ru-RU"/>
        </w:rPr>
        <w:lastRenderedPageBreak/>
        <w:t>Приложение № 2</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административному регламенту</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Форма заявления</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В администрацию </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Филоновского сельского поселения</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Богучарского муниципального района</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4"/>
          <w:szCs w:val="24"/>
          <w:lang w:eastAsia="ru-RU"/>
        </w:rPr>
        <w:t xml:space="preserve">от гражданина (ки) </w:t>
      </w:r>
      <w:r w:rsidRPr="007429BF">
        <w:rPr>
          <w:rFonts w:ascii="Times New Roman" w:eastAsia="Times New Roman" w:hAnsi="Times New Roman" w:cs="Times New Roman"/>
          <w:sz w:val="20"/>
          <w:szCs w:val="20"/>
          <w:lang w:eastAsia="ru-RU"/>
        </w:rPr>
        <w:t>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(Ф.И.О. заявителя)</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_______________________________________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(если ранее имели другие фамилию, имя,</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_______________________________________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отчество, укажите их, когда меняли)</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______________________________________,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4"/>
          <w:szCs w:val="24"/>
          <w:lang w:eastAsia="ru-RU"/>
        </w:rPr>
        <w:t>проживающего (ей)</w:t>
      </w:r>
      <w:r w:rsidRPr="007429BF">
        <w:rPr>
          <w:rFonts w:ascii="Times New Roman" w:eastAsia="Times New Roman" w:hAnsi="Times New Roman" w:cs="Times New Roman"/>
          <w:sz w:val="20"/>
          <w:szCs w:val="20"/>
          <w:lang w:eastAsia="ru-RU"/>
        </w:rPr>
        <w:t xml:space="preserve"> 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_______________________________________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4"/>
          <w:szCs w:val="24"/>
          <w:lang w:eastAsia="ru-RU"/>
        </w:rPr>
        <w:t>паспорт:</w:t>
      </w:r>
      <w:r w:rsidRPr="007429BF">
        <w:rPr>
          <w:rFonts w:ascii="Times New Roman" w:eastAsia="Times New Roman" w:hAnsi="Times New Roman" w:cs="Times New Roman"/>
          <w:sz w:val="20"/>
          <w:szCs w:val="20"/>
          <w:lang w:eastAsia="ru-RU"/>
        </w:rPr>
        <w:t xml:space="preserve"> 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_______________________________________</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(серия, номер паспорта)</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тел.:</w:t>
      </w:r>
      <w:r w:rsidRPr="007429BF">
        <w:rPr>
          <w:rFonts w:ascii="Times New Roman" w:eastAsia="Times New Roman" w:hAnsi="Times New Roman" w:cs="Times New Roman"/>
          <w:sz w:val="20"/>
          <w:szCs w:val="20"/>
          <w:lang w:eastAsia="ru-RU"/>
        </w:rPr>
        <w:t xml:space="preserve"> _________________________________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Заявление</w:t>
      </w: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Основанием для принятия на учет является: ____________________________________________________________ (указываются соответствующие условия, установленные частями 1и 3 статьи 91.3 Жилищного кодекса РФ)</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Решение о принятии на учет прошу: выдать лично в администрации выдать лично в МФЦ/направить почтовым отправлением по адресу: ____________ (нужное подчеркнуть).</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заявлению прилагаю следующие документы:</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____________________ _____________ "___" ___________ 20___ 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(Ф.И.О. заявителя) (подпись)</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Документы представлены "___" __________ 20___ г.</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Входящий номер регистрации заявления 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_________________ __________________________ 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(должность) (Ф.И.О. должностного лица, (подпись)</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принявшего заявление)</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Выдана расписка в получении документов</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Расписку получил "___" ____________ 20___ г. 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(подпись заявителя)</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0"/>
          <w:szCs w:val="20"/>
          <w:lang w:eastAsia="ru-RU"/>
        </w:rPr>
        <w:br w:type="page"/>
      </w:r>
      <w:r w:rsidRPr="007429BF">
        <w:rPr>
          <w:rFonts w:ascii="Times New Roman" w:eastAsia="Times New Roman" w:hAnsi="Times New Roman" w:cs="Times New Roman"/>
          <w:sz w:val="24"/>
          <w:szCs w:val="24"/>
          <w:lang w:eastAsia="ru-RU"/>
        </w:rPr>
        <w:lastRenderedPageBreak/>
        <w:t>Приложение № 3</w:t>
      </w:r>
    </w:p>
    <w:p w:rsidR="007429BF" w:rsidRPr="007429BF" w:rsidRDefault="007429BF" w:rsidP="007429BF">
      <w:pPr>
        <w:autoSpaceDE w:val="0"/>
        <w:autoSpaceDN w:val="0"/>
        <w:adjustRightInd w:val="0"/>
        <w:spacing w:after="0" w:line="240" w:lineRule="auto"/>
        <w:ind w:left="4536"/>
        <w:rPr>
          <w:rFonts w:ascii="Times New Roman" w:hAnsi="Times New Roman" w:cs="Times New Roman"/>
          <w:sz w:val="24"/>
          <w:szCs w:val="24"/>
        </w:rPr>
      </w:pPr>
      <w:r w:rsidRPr="007429BF">
        <w:rPr>
          <w:rFonts w:ascii="Times New Roman" w:hAnsi="Times New Roman" w:cs="Times New Roman"/>
          <w:sz w:val="24"/>
          <w:szCs w:val="24"/>
        </w:rPr>
        <w:t>к административному регламенту</w:t>
      </w:r>
    </w:p>
    <w:p w:rsidR="007429BF" w:rsidRPr="007429BF" w:rsidRDefault="007429BF" w:rsidP="007429BF">
      <w:pPr>
        <w:autoSpaceDE w:val="0"/>
        <w:autoSpaceDN w:val="0"/>
        <w:adjustRightInd w:val="0"/>
        <w:spacing w:after="0" w:line="240" w:lineRule="auto"/>
        <w:ind w:firstLine="709"/>
        <w:jc w:val="both"/>
        <w:rPr>
          <w:rFonts w:ascii="Times New Roman" w:hAnsi="Times New Roman" w:cs="Times New Roman"/>
          <w:sz w:val="24"/>
          <w:szCs w:val="24"/>
        </w:rPr>
      </w:pPr>
    </w:p>
    <w:p w:rsidR="007429BF" w:rsidRPr="007429BF" w:rsidRDefault="007429BF" w:rsidP="007429BF">
      <w:pPr>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Блок-схема</w:t>
      </w:r>
    </w:p>
    <w:p w:rsidR="007429BF" w:rsidRPr="007429BF" w:rsidRDefault="007429BF" w:rsidP="007429BF">
      <w:pPr>
        <w:tabs>
          <w:tab w:val="left" w:pos="5529"/>
        </w:tabs>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7429BF" w:rsidRPr="007429BF" w:rsidRDefault="0061021B" w:rsidP="007429BF">
      <w:pPr>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9" o:spid="_x0000_s1026" style="position:absolute;left:0;text-align:left;margin-left:34.95pt;margin-top:13.3pt;width:452.25pt;height:25.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">
            <v:textbox>
              <w:txbxContent>
                <w:tbl>
                  <w:tblPr>
                    <w:tblW w:w="5000" w:type="pct"/>
                    <w:tblCellSpacing w:w="0" w:type="dxa"/>
                    <w:tblCellMar>
                      <w:left w:w="0" w:type="dxa"/>
                      <w:right w:w="0" w:type="dxa"/>
                    </w:tblCellMar>
                    <w:tblLook w:val="04A0"/>
                  </w:tblPr>
                  <w:tblGrid>
                    <w:gridCol w:w="8757"/>
                  </w:tblGrid>
                  <w:tr w:rsidR="007429BF">
                    <w:trPr>
                      <w:tblCellSpacing w:w="0" w:type="dxa"/>
                    </w:trPr>
                    <w:tc>
                      <w:tcPr>
                        <w:tcW w:w="0" w:type="auto"/>
                        <w:vAlign w:val="center"/>
                        <w:hideMark/>
                      </w:tcPr>
                      <w:p w:rsidR="007429BF" w:rsidRDefault="007429BF">
                        <w:pPr>
                          <w:ind w:left="-1560"/>
                          <w:jc w:val="center"/>
                          <w:rPr>
                            <w:rFonts w:cs="Arial"/>
                            <w:szCs w:val="28"/>
                          </w:rPr>
                        </w:pPr>
                        <w:r>
                          <w:rPr>
                            <w:rFonts w:cs="Arial"/>
                            <w:szCs w:val="28"/>
                          </w:rPr>
                          <w:t>Прием заявления  с прилагаемыми документами</w:t>
                        </w:r>
                      </w:p>
                    </w:tc>
                  </w:tr>
                </w:tbl>
                <w:p w:rsidR="007429BF" w:rsidRDefault="007429BF" w:rsidP="007429BF">
                  <w:pPr>
                    <w:rPr>
                      <w:rFonts w:ascii="Times New Roman" w:eastAsia="Calibri" w:hAnsi="Times New Roman" w:cs="Times New Roman"/>
                      <w:szCs w:val="24"/>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225.8pt;margin-top:42.8pt;width:8.6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">
            <v:stroke endarrow="block"/>
          </v:shape>
        </w:pic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7"/>
      </w:tblGrid>
      <w:tr w:rsidR="007429BF" w:rsidRPr="007429BF" w:rsidTr="007429BF">
        <w:tc>
          <w:tcPr>
            <w:tcW w:w="9037" w:type="dxa"/>
            <w:tcBorders>
              <w:top w:val="single" w:sz="4" w:space="0" w:color="auto"/>
              <w:left w:val="single" w:sz="4" w:space="0" w:color="auto"/>
              <w:bottom w:val="single" w:sz="4" w:space="0" w:color="auto"/>
              <w:right w:val="single" w:sz="4" w:space="0" w:color="auto"/>
            </w:tcBorders>
            <w:hideMark/>
          </w:tcPr>
          <w:p w:rsidR="007429BF" w:rsidRPr="007429BF" w:rsidRDefault="007429BF" w:rsidP="007429BF">
            <w:pPr>
              <w:autoSpaceDE w:val="0"/>
              <w:autoSpaceDN w:val="0"/>
              <w:adjustRightInd w:val="0"/>
              <w:spacing w:after="0" w:line="240" w:lineRule="auto"/>
              <w:jc w:val="center"/>
              <w:rPr>
                <w:rFonts w:ascii="Times New Roman" w:eastAsia="Calibri" w:hAnsi="Times New Roman" w:cs="Times New Roman"/>
                <w:sz w:val="24"/>
                <w:szCs w:val="24"/>
              </w:rPr>
            </w:pPr>
            <w:r w:rsidRPr="007429BF">
              <w:rPr>
                <w:rFonts w:ascii="Times New Roman" w:eastAsia="Calibri"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61021B"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1021B">
        <w:rPr>
          <w:rFonts w:ascii="Times New Roman" w:eastAsia="Calibri" w:hAnsi="Times New Roman" w:cs="Times New Roman"/>
          <w:noProof/>
          <w:sz w:val="20"/>
          <w:szCs w:val="20"/>
          <w:lang w:eastAsia="ru-RU"/>
        </w:rPr>
        <w:pict>
          <v:shape id="Прямая со стрелкой 25" o:spid="_x0000_s1051" type="#_x0000_t32" style="position:absolute;left:0;text-align:left;margin-left:104.75pt;margin-top:14.15pt;width:7.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">
            <v:stroke endarrow="block"/>
          </v:shape>
        </w:pict>
      </w:r>
      <w:r w:rsidRPr="0061021B">
        <w:rPr>
          <w:rFonts w:ascii="Times New Roman" w:eastAsia="Calibri" w:hAnsi="Times New Roman" w:cs="Times New Roman"/>
          <w:noProof/>
          <w:sz w:val="20"/>
          <w:szCs w:val="20"/>
          <w:lang w:eastAsia="ru-RU"/>
        </w:rPr>
        <w:pict>
          <v:shape id="Прямая со стрелкой 24" o:spid="_x0000_s1050" type="#_x0000_t32" style="position:absolute;left:0;text-align:left;margin-left:360.15pt;margin-top:10.4pt;width:0;height:28.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yYAIAAHcEAAAOAAAAZHJzL2Uyb0RvYy54bWysVEtu2zAQ3RfoHQjuHVmO7C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">
            <v:stroke endarrow="block"/>
          </v:shape>
        </w:pict>
      </w: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pPr w:leftFromText="180" w:rightFromText="180" w:vertAnchor="page" w:horzAnchor="page" w:tblpX="2413" w:tblpY="6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7429BF" w:rsidRPr="007429BF" w:rsidTr="007429BF">
        <w:tc>
          <w:tcPr>
            <w:tcW w:w="4786" w:type="dxa"/>
            <w:tcBorders>
              <w:top w:val="single" w:sz="4" w:space="0" w:color="auto"/>
              <w:left w:val="single" w:sz="4" w:space="0" w:color="auto"/>
              <w:bottom w:val="single" w:sz="4" w:space="0" w:color="auto"/>
              <w:right w:val="single" w:sz="4" w:space="0" w:color="auto"/>
            </w:tcBorders>
            <w:hideMark/>
          </w:tcPr>
          <w:p w:rsidR="007429BF" w:rsidRPr="007429BF" w:rsidRDefault="007429BF" w:rsidP="007429BF">
            <w:pPr>
              <w:autoSpaceDE w:val="0"/>
              <w:autoSpaceDN w:val="0"/>
              <w:adjustRightInd w:val="0"/>
              <w:spacing w:after="0" w:line="240" w:lineRule="auto"/>
              <w:jc w:val="center"/>
              <w:rPr>
                <w:rFonts w:ascii="Times New Roman" w:eastAsia="Calibri" w:hAnsi="Times New Roman" w:cs="Times New Roman"/>
                <w:sz w:val="24"/>
                <w:szCs w:val="24"/>
              </w:rPr>
            </w:pPr>
            <w:r w:rsidRPr="007429BF">
              <w:rPr>
                <w:rFonts w:ascii="Times New Roman" w:eastAsia="Calibri" w:hAnsi="Times New Roman" w:cs="Times New Roman"/>
                <w:sz w:val="24"/>
                <w:szCs w:val="24"/>
              </w:rPr>
              <w:t>Отказ в приеме документов</w:t>
            </w:r>
          </w:p>
        </w:tc>
      </w:tr>
    </w:tbl>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7429BF" w:rsidRPr="007429BF" w:rsidTr="007429BF">
        <w:trPr>
          <w:trHeight w:val="414"/>
        </w:trPr>
        <w:tc>
          <w:tcPr>
            <w:tcW w:w="9498" w:type="dxa"/>
            <w:tcBorders>
              <w:top w:val="single" w:sz="4" w:space="0" w:color="auto"/>
              <w:left w:val="single" w:sz="4" w:space="0" w:color="auto"/>
              <w:bottom w:val="single" w:sz="4" w:space="0" w:color="auto"/>
              <w:right w:val="single" w:sz="4" w:space="0" w:color="auto"/>
            </w:tcBorders>
            <w:hideMark/>
          </w:tcPr>
          <w:p w:rsidR="007429BF" w:rsidRPr="007429BF" w:rsidRDefault="007429BF" w:rsidP="007429BF">
            <w:pPr>
              <w:autoSpaceDE w:val="0"/>
              <w:autoSpaceDN w:val="0"/>
              <w:adjustRightInd w:val="0"/>
              <w:spacing w:after="0" w:line="240" w:lineRule="auto"/>
              <w:ind w:firstLine="34"/>
              <w:jc w:val="center"/>
              <w:rPr>
                <w:rFonts w:ascii="Times New Roman" w:eastAsia="Calibri" w:hAnsi="Times New Roman" w:cs="Times New Roman"/>
                <w:sz w:val="24"/>
                <w:szCs w:val="24"/>
              </w:rPr>
            </w:pPr>
            <w:r w:rsidRPr="007429BF">
              <w:rPr>
                <w:rFonts w:ascii="Times New Roman" w:eastAsia="Calibri" w:hAnsi="Times New Roman" w:cs="Times New Roman"/>
                <w:sz w:val="24"/>
                <w:szCs w:val="24"/>
              </w:rPr>
              <w:t>Регистрация заявления с прилагаемыми документами</w:t>
            </w:r>
          </w:p>
        </w:tc>
      </w:tr>
    </w:tbl>
    <w:p w:rsidR="007429BF" w:rsidRPr="007429BF" w:rsidRDefault="0061021B"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1021B">
        <w:rPr>
          <w:rFonts w:ascii="Times New Roman" w:eastAsia="Calibri" w:hAnsi="Times New Roman" w:cs="Times New Roman"/>
          <w:noProof/>
          <w:sz w:val="20"/>
          <w:szCs w:val="20"/>
          <w:lang w:eastAsia="ru-RU"/>
        </w:rPr>
        <w:pict>
          <v:shape id="Прямая со стрелкой 20" o:spid="_x0000_s1049" type="#_x0000_t32" style="position:absolute;left:0;text-align:left;margin-left:270pt;margin-top:2.05pt;width:0;height: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4C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">
            <v:stroke endarrow="block"/>
          </v:shape>
        </w:pic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2"/>
      </w:tblGrid>
      <w:tr w:rsidR="007429BF" w:rsidRPr="007429BF" w:rsidTr="007429BF">
        <w:trPr>
          <w:trHeight w:val="473"/>
        </w:trPr>
        <w:tc>
          <w:tcPr>
            <w:tcW w:w="9610" w:type="dxa"/>
            <w:tcBorders>
              <w:top w:val="single" w:sz="4" w:space="0" w:color="auto"/>
              <w:left w:val="single" w:sz="4" w:space="0" w:color="auto"/>
              <w:bottom w:val="single" w:sz="4" w:space="0" w:color="auto"/>
              <w:right w:val="single" w:sz="4" w:space="0" w:color="auto"/>
            </w:tcBorders>
            <w:hideMark/>
          </w:tcPr>
          <w:p w:rsidR="007429BF" w:rsidRPr="007429BF" w:rsidRDefault="0061021B" w:rsidP="007429BF">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1021B">
              <w:rPr>
                <w:rFonts w:ascii="Times New Roman" w:eastAsia="Calibri" w:hAnsi="Times New Roman" w:cs="Times New Roman"/>
                <w:noProof/>
                <w:sz w:val="20"/>
                <w:szCs w:val="20"/>
                <w:lang w:eastAsia="ru-RU"/>
              </w:rPr>
              <w:pict>
                <v:shape id="Прямая со стрелкой 19" o:spid="_x0000_s1048" type="#_x0000_t32" style="position:absolute;left:0;text-align:left;margin-left:238.45pt;margin-top:23.05pt;width:.6pt;height:14.4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">
                  <v:stroke endarrow="block"/>
                </v:shape>
              </w:pict>
            </w:r>
            <w:r w:rsidR="007429BF" w:rsidRPr="007429BF">
              <w:rPr>
                <w:rFonts w:ascii="Times New Roman" w:eastAsia="Calibri" w:hAnsi="Times New Roman" w:cs="Times New Roman"/>
                <w:sz w:val="24"/>
                <w:szCs w:val="24"/>
              </w:rPr>
              <w:t>Рассмотрение представленных документов</w:t>
            </w:r>
          </w:p>
        </w:tc>
      </w:tr>
    </w:tbl>
    <w:p w:rsidR="007429BF" w:rsidRPr="007429BF" w:rsidRDefault="0061021B"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1021B">
        <w:rPr>
          <w:rFonts w:ascii="Times New Roman" w:eastAsia="Calibri" w:hAnsi="Times New Roman" w:cs="Times New Roman"/>
          <w:noProof/>
          <w:sz w:val="20"/>
          <w:szCs w:val="20"/>
          <w:lang w:eastAsia="ru-RU"/>
        </w:rPr>
        <w:pict>
          <v:shape id="Прямая со стрелкой 18" o:spid="_x0000_s1047" type="#_x0000_t32" style="position:absolute;left:0;text-align:left;margin-left:173.4pt;margin-top:59.9pt;width:23.7pt;height:0;rotation:18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">
            <v:stroke endarrow="block"/>
          </v:shape>
        </w:pict>
      </w:r>
      <w:r w:rsidRPr="0061021B">
        <w:rPr>
          <w:rFonts w:ascii="Times New Roman" w:eastAsia="Calibri" w:hAnsi="Times New Roman" w:cs="Times New Roman"/>
          <w:noProof/>
          <w:sz w:val="20"/>
          <w:szCs w:val="20"/>
          <w:lang w:eastAsia="ru-RU"/>
        </w:rPr>
        <w:pict>
          <v:rect id="Прямоугольник 17" o:spid="_x0000_s1027" style="position:absolute;left:0;text-align:left;margin-left:25.05pt;margin-top:96.8pt;width:469.5pt;height:37.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">
            <v:textbox>
              <w:txbxContent>
                <w:tbl>
                  <w:tblPr>
                    <w:tblW w:w="5000" w:type="pct"/>
                    <w:tblCellSpacing w:w="0" w:type="dxa"/>
                    <w:tblCellMar>
                      <w:left w:w="0" w:type="dxa"/>
                      <w:right w:w="0" w:type="dxa"/>
                    </w:tblCellMar>
                    <w:tblLook w:val="04A0"/>
                  </w:tblPr>
                  <w:tblGrid>
                    <w:gridCol w:w="9102"/>
                  </w:tblGrid>
                  <w:tr w:rsidR="007429BF">
                    <w:trPr>
                      <w:tblCellSpacing w:w="0" w:type="dxa"/>
                    </w:trPr>
                    <w:tc>
                      <w:tcPr>
                        <w:tcW w:w="0" w:type="auto"/>
                        <w:vAlign w:val="center"/>
                        <w:hideMark/>
                      </w:tcPr>
                      <w:p w:rsidR="007429BF" w:rsidRDefault="007429BF">
                        <w:pPr>
                          <w:jc w:val="center"/>
                          <w:rPr>
                            <w:rFonts w:ascii="Times New Roman" w:hAnsi="Times New Roman"/>
                          </w:rPr>
                        </w:pPr>
                        <w:r>
                          <w:rPr>
                            <w:rFonts w:cs="Arial"/>
                          </w:rPr>
                          <w:t>Проверка документов на наличие оснований для отказа в предоставлении</w:t>
                        </w:r>
                        <w:r>
                          <w:rPr>
                            <w:rFonts w:ascii="Times New Roman" w:hAnsi="Times New Roman"/>
                          </w:rPr>
                          <w:t xml:space="preserve"> </w:t>
                        </w:r>
                        <w:r>
                          <w:rPr>
                            <w:rFonts w:cs="Arial"/>
                          </w:rPr>
                          <w:t>муниципальной услуги</w:t>
                        </w:r>
                        <w:r>
                          <w:rPr>
                            <w:rFonts w:ascii="Times New Roman" w:hAnsi="Times New Roman"/>
                          </w:rPr>
                          <w:t xml:space="preserve"> </w:t>
                        </w:r>
                      </w:p>
                    </w:tc>
                  </w:tr>
                </w:tbl>
                <w:p w:rsidR="007429BF" w:rsidRDefault="007429BF" w:rsidP="007429BF">
                  <w:pPr>
                    <w:rPr>
                      <w:rFonts w:ascii="Times New Roman" w:eastAsia="Calibri" w:hAnsi="Times New Roman"/>
                    </w:rPr>
                  </w:pPr>
                </w:p>
              </w:txbxContent>
            </v:textbox>
          </v:rect>
        </w:pict>
      </w:r>
      <w:r w:rsidRPr="0061021B">
        <w:rPr>
          <w:rFonts w:ascii="Times New Roman" w:eastAsia="Calibri" w:hAnsi="Times New Roman" w:cs="Times New Roman"/>
          <w:noProof/>
          <w:sz w:val="20"/>
          <w:szCs w:val="20"/>
          <w:lang w:eastAsia="ru-RU"/>
        </w:rPr>
        <w:pict>
          <v:rect id="Прямоугольник 16" o:spid="_x0000_s1028" style="position:absolute;left:0;text-align:left;margin-left:25.05pt;margin-top:144.4pt;width:244.95pt;height:4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">
            <v:textbox>
              <w:txbxContent>
                <w:tbl>
                  <w:tblPr>
                    <w:tblW w:w="5000" w:type="pct"/>
                    <w:tblCellSpacing w:w="0" w:type="dxa"/>
                    <w:tblCellMar>
                      <w:left w:w="0" w:type="dxa"/>
                      <w:right w:w="0" w:type="dxa"/>
                    </w:tblCellMar>
                    <w:tblLook w:val="04A0"/>
                  </w:tblPr>
                  <w:tblGrid>
                    <w:gridCol w:w="4611"/>
                  </w:tblGrid>
                  <w:tr w:rsidR="007429BF">
                    <w:trPr>
                      <w:tblCellSpacing w:w="0" w:type="dxa"/>
                    </w:trPr>
                    <w:tc>
                      <w:tcPr>
                        <w:tcW w:w="0" w:type="auto"/>
                        <w:vAlign w:val="center"/>
                        <w:hideMark/>
                      </w:tcPr>
                      <w:p w:rsidR="007429BF" w:rsidRDefault="007429BF">
                        <w:pPr>
                          <w:jc w:val="center"/>
                          <w:rPr>
                            <w:rFonts w:ascii="Times New Roman" w:hAnsi="Times New Roman"/>
                          </w:rPr>
                        </w:pPr>
                        <w:r>
                          <w:rPr>
                            <w:rFonts w:cs="Arial"/>
                          </w:rPr>
                          <w:t>Имеются основания для отказа в предоставлении муниципальной услуги</w:t>
                        </w:r>
                      </w:p>
                    </w:tc>
                  </w:tr>
                </w:tbl>
                <w:p w:rsidR="007429BF" w:rsidRDefault="007429BF" w:rsidP="007429BF">
                  <w:pPr>
                    <w:rPr>
                      <w:rFonts w:ascii="Times New Roman" w:eastAsia="Calibri" w:hAnsi="Times New Roman"/>
                    </w:rPr>
                  </w:pPr>
                </w:p>
              </w:txbxContent>
            </v:textbox>
          </v:rect>
        </w:pict>
      </w:r>
      <w:r w:rsidRPr="0061021B">
        <w:rPr>
          <w:rFonts w:ascii="Times New Roman" w:eastAsia="Calibri" w:hAnsi="Times New Roman" w:cs="Times New Roman"/>
          <w:noProof/>
          <w:sz w:val="20"/>
          <w:szCs w:val="20"/>
          <w:lang w:eastAsia="ru-RU"/>
        </w:rPr>
        <w:pict>
          <v:shape id="Прямая со стрелкой 15" o:spid="_x0000_s1046" type="#_x0000_t32" style="position:absolute;left:0;text-align:left;margin-left:423.75pt;margin-top:241.8pt;width:0;height:6pt;z-index:251669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BVSQIAAFQ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"/>
        </w:pict>
      </w:r>
      <w:r w:rsidRPr="0061021B">
        <w:rPr>
          <w:rFonts w:ascii="Times New Roman" w:eastAsia="Calibri" w:hAnsi="Times New Roman" w:cs="Times New Roman"/>
          <w:noProof/>
          <w:sz w:val="20"/>
          <w:szCs w:val="20"/>
          <w:lang w:eastAsia="ru-RU"/>
        </w:rPr>
        <w:pict>
          <v:rect id="Прямоугольник 14" o:spid="_x0000_s1029" style="position:absolute;left:0;text-align:left;margin-left:291.05pt;margin-top:139pt;width:207.25pt;height:49.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">
            <v:textbox>
              <w:txbxContent>
                <w:tbl>
                  <w:tblPr>
                    <w:tblW w:w="5000" w:type="pct"/>
                    <w:tblCellSpacing w:w="0" w:type="dxa"/>
                    <w:tblCellMar>
                      <w:left w:w="0" w:type="dxa"/>
                      <w:right w:w="0" w:type="dxa"/>
                    </w:tblCellMar>
                    <w:tblLook w:val="04A0"/>
                  </w:tblPr>
                  <w:tblGrid>
                    <w:gridCol w:w="3857"/>
                  </w:tblGrid>
                  <w:tr w:rsidR="007429BF">
                    <w:trPr>
                      <w:tblCellSpacing w:w="0" w:type="dxa"/>
                    </w:trPr>
                    <w:tc>
                      <w:tcPr>
                        <w:tcW w:w="0" w:type="auto"/>
                        <w:vAlign w:val="center"/>
                        <w:hideMark/>
                      </w:tcPr>
                      <w:p w:rsidR="007429BF" w:rsidRDefault="007429BF">
                        <w:pPr>
                          <w:jc w:val="center"/>
                          <w:rPr>
                            <w:rFonts w:cs="Arial"/>
                          </w:rPr>
                        </w:pPr>
                        <w:r>
                          <w:rPr>
                            <w:rFonts w:cs="Arial"/>
                          </w:rPr>
                          <w:t>Нет оснований для отказа в предоставлении муниципальной услуги</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shape id="Прямая со стрелкой 13" o:spid="_x0000_s1045" type="#_x0000_t32" style="position:absolute;left:0;text-align:left;margin-left:381.55pt;margin-top:193.7pt;width:12.35pt;height:0;rotation:90;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56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">
            <v:stroke endarrow="block"/>
          </v:shape>
        </w:pict>
      </w:r>
      <w:r w:rsidRPr="0061021B">
        <w:rPr>
          <w:rFonts w:ascii="Times New Roman" w:eastAsia="Calibri" w:hAnsi="Times New Roman" w:cs="Times New Roman"/>
          <w:noProof/>
          <w:sz w:val="20"/>
          <w:szCs w:val="20"/>
          <w:lang w:eastAsia="ru-RU"/>
        </w:rPr>
        <w:pict>
          <v:rect id="Прямоугольник 12" o:spid="_x0000_s1030" style="position:absolute;left:0;text-align:left;margin-left:25.05pt;margin-top:199.5pt;width:244.35pt;height:48.3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">
            <v:textbox>
              <w:txbxContent>
                <w:tbl>
                  <w:tblPr>
                    <w:tblW w:w="5000" w:type="pct"/>
                    <w:tblCellSpacing w:w="0" w:type="dxa"/>
                    <w:tblCellMar>
                      <w:left w:w="0" w:type="dxa"/>
                      <w:right w:w="0" w:type="dxa"/>
                    </w:tblCellMar>
                    <w:tblLook w:val="04A0"/>
                  </w:tblPr>
                  <w:tblGrid>
                    <w:gridCol w:w="4599"/>
                  </w:tblGrid>
                  <w:tr w:rsidR="007429BF">
                    <w:trPr>
                      <w:tblCellSpacing w:w="0" w:type="dxa"/>
                    </w:trPr>
                    <w:tc>
                      <w:tcPr>
                        <w:tcW w:w="0" w:type="auto"/>
                        <w:vAlign w:val="center"/>
                        <w:hideMark/>
                      </w:tcPr>
                      <w:p w:rsidR="007429BF" w:rsidRDefault="007429BF">
                        <w:pPr>
                          <w:jc w:val="center"/>
                          <w:rPr>
                            <w:rFonts w:cs="Arial"/>
                          </w:rPr>
                        </w:pPr>
                        <w:r>
                          <w:rPr>
                            <w:rFonts w:cs="Arial"/>
                          </w:rPr>
                          <w:t>Подготовка уведомления о мотивированном отказе в предоставлении муниципальной услуги</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rect id="Прямоугольник 11" o:spid="_x0000_s1031" style="position:absolute;left:0;text-align:left;margin-left:25.05pt;margin-top:259.4pt;width:244.35pt;height:5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">
            <v:textbox>
              <w:txbxContent>
                <w:tbl>
                  <w:tblPr>
                    <w:tblW w:w="5000" w:type="pct"/>
                    <w:tblCellSpacing w:w="0" w:type="dxa"/>
                    <w:tblCellMar>
                      <w:left w:w="0" w:type="dxa"/>
                      <w:right w:w="0" w:type="dxa"/>
                    </w:tblCellMar>
                    <w:tblLook w:val="04A0"/>
                  </w:tblPr>
                  <w:tblGrid>
                    <w:gridCol w:w="4599"/>
                  </w:tblGrid>
                  <w:tr w:rsidR="007429BF">
                    <w:trPr>
                      <w:tblCellSpacing w:w="0" w:type="dxa"/>
                    </w:trPr>
                    <w:tc>
                      <w:tcPr>
                        <w:tcW w:w="0" w:type="auto"/>
                        <w:vAlign w:val="center"/>
                        <w:hideMark/>
                      </w:tcPr>
                      <w:p w:rsidR="007429BF" w:rsidRDefault="007429BF">
                        <w:pPr>
                          <w:jc w:val="center"/>
                          <w:rPr>
                            <w:rFonts w:cs="Arial"/>
                          </w:rPr>
                        </w:pPr>
                        <w:r>
                          <w:rPr>
                            <w:rFonts w:cs="Arial"/>
                          </w:rPr>
                          <w:t>Выдача (направление) уведомления о мотивированном отказе в предоставлении муниципальной услуги</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rect id="Прямоугольник 10" o:spid="_x0000_s1032" style="position:absolute;left:0;text-align:left;margin-left:291.05pt;margin-top:199.55pt;width:207.25pt;height:65.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">
            <v:textbox>
              <w:txbxContent>
                <w:tbl>
                  <w:tblPr>
                    <w:tblW w:w="5000" w:type="pct"/>
                    <w:tblCellSpacing w:w="0" w:type="dxa"/>
                    <w:tblCellMar>
                      <w:left w:w="0" w:type="dxa"/>
                      <w:right w:w="0" w:type="dxa"/>
                    </w:tblCellMar>
                    <w:tblLook w:val="04A0"/>
                  </w:tblPr>
                  <w:tblGrid>
                    <w:gridCol w:w="3857"/>
                  </w:tblGrid>
                  <w:tr w:rsidR="007429BF">
                    <w:trPr>
                      <w:tblCellSpacing w:w="0" w:type="dxa"/>
                    </w:trPr>
                    <w:tc>
                      <w:tcPr>
                        <w:tcW w:w="0" w:type="auto"/>
                        <w:vAlign w:val="center"/>
                        <w:hideMark/>
                      </w:tcPr>
                      <w:p w:rsidR="007429BF" w:rsidRDefault="007429BF">
                        <w:pPr>
                          <w:jc w:val="center"/>
                          <w:rPr>
                            <w:rFonts w:cs="Arial"/>
                          </w:rPr>
                        </w:pPr>
                        <w:r>
                          <w:rPr>
                            <w:rFonts w:cs="Arial"/>
                          </w:rPr>
                          <w:t>Принятие постановления администрации о принятии заявителя на учет и подготовка уведомления о принятии на учет</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rect id="Прямоугольник 9" o:spid="_x0000_s1033" style="position:absolute;left:0;text-align:left;margin-left:291.05pt;margin-top:275.15pt;width:207.25pt;height:52.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">
            <v:textbox>
              <w:txbxContent>
                <w:tbl>
                  <w:tblPr>
                    <w:tblW w:w="5000" w:type="pct"/>
                    <w:tblCellSpacing w:w="0" w:type="dxa"/>
                    <w:tblCellMar>
                      <w:left w:w="0" w:type="dxa"/>
                      <w:right w:w="0" w:type="dxa"/>
                    </w:tblCellMar>
                    <w:tblLook w:val="04A0"/>
                  </w:tblPr>
                  <w:tblGrid>
                    <w:gridCol w:w="3857"/>
                  </w:tblGrid>
                  <w:tr w:rsidR="007429BF">
                    <w:trPr>
                      <w:tblCellSpacing w:w="0" w:type="dxa"/>
                    </w:trPr>
                    <w:tc>
                      <w:tcPr>
                        <w:tcW w:w="0" w:type="auto"/>
                        <w:vAlign w:val="center"/>
                        <w:hideMark/>
                      </w:tcPr>
                      <w:p w:rsidR="007429BF" w:rsidRDefault="007429BF">
                        <w:pPr>
                          <w:ind w:hanging="142"/>
                          <w:jc w:val="center"/>
                          <w:rPr>
                            <w:rFonts w:cs="Arial"/>
                          </w:rPr>
                        </w:pPr>
                        <w:r>
                          <w:rPr>
                            <w:rFonts w:cs="Arial"/>
                          </w:rPr>
                          <w:t>Выдача (направление) уведомления о принятии заявителя  на учет</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shape id="Прямая со стрелкой 8" o:spid="_x0000_s1044" type="#_x0000_t32" style="position:absolute;left:0;text-align:left;margin-left:119.55pt;margin-top:133.8pt;width:.05pt;height:8.3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MwZAIAAHc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">
            <v:stroke endarrow="block"/>
          </v:shape>
        </w:pict>
      </w:r>
      <w:r w:rsidRPr="0061021B">
        <w:rPr>
          <w:rFonts w:ascii="Times New Roman" w:eastAsia="Calibri" w:hAnsi="Times New Roman" w:cs="Times New Roman"/>
          <w:noProof/>
          <w:sz w:val="20"/>
          <w:szCs w:val="20"/>
          <w:lang w:eastAsia="ru-RU"/>
        </w:rPr>
        <w:pict>
          <v:shape id="Прямая со стрелкой 7" o:spid="_x0000_s1043" type="#_x0000_t32" style="position:absolute;left:0;text-align:left;margin-left:389.1pt;margin-top:129.45pt;width:0;height:9.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">
            <v:stroke endarrow="block"/>
          </v:shape>
        </w:pict>
      </w:r>
      <w:r w:rsidRPr="0061021B">
        <w:rPr>
          <w:rFonts w:ascii="Times New Roman" w:eastAsia="Calibri" w:hAnsi="Times New Roman" w:cs="Times New Roman"/>
          <w:noProof/>
          <w:sz w:val="20"/>
          <w:szCs w:val="20"/>
          <w:lang w:eastAsia="ru-RU"/>
        </w:rPr>
        <w:pict>
          <v:shape id="Прямая со стрелкой 6" o:spid="_x0000_s1042" type="#_x0000_t32" style="position:absolute;left:0;text-align:left;margin-left:88.8pt;margin-top:89.9pt;width:0;height:7.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G2XgIAAHQ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">
            <v:stroke endarrow="block"/>
          </v:shape>
        </w:pict>
      </w:r>
      <w:r w:rsidRPr="0061021B">
        <w:rPr>
          <w:rFonts w:ascii="Times New Roman" w:eastAsia="Calibri" w:hAnsi="Times New Roman" w:cs="Times New Roman"/>
          <w:noProof/>
          <w:sz w:val="20"/>
          <w:szCs w:val="20"/>
          <w:lang w:eastAsia="ru-RU"/>
        </w:rPr>
        <w:pict>
          <v:shape id="Прямая со стрелкой 5" o:spid="_x0000_s1041" type="#_x0000_t32" style="position:absolute;left:0;text-align:left;margin-left:443pt;margin-top:76.5pt;width:0;height:20.9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IbYQIAAHUEAAAOAAAAZHJzL2Uyb0RvYy54bWysVEtu2zAQ3RfoHQjubVmO7CZ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">
            <v:stroke endarrow="block"/>
          </v:shape>
        </w:pict>
      </w:r>
      <w:r w:rsidRPr="0061021B">
        <w:rPr>
          <w:rFonts w:ascii="Times New Roman" w:eastAsia="Calibri" w:hAnsi="Times New Roman" w:cs="Times New Roman"/>
          <w:noProof/>
          <w:sz w:val="20"/>
          <w:szCs w:val="20"/>
          <w:lang w:eastAsia="ru-RU"/>
        </w:rPr>
        <w:pict>
          <v:shape id="Прямая со стрелкой 4" o:spid="_x0000_s1040" type="#_x0000_t32" style="position:absolute;left:0;text-align:left;margin-left:119.6pt;margin-top:187.5pt;width:0;height:12.3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6A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">
            <v:stroke endarrow="block"/>
          </v:shape>
        </w:pict>
      </w:r>
      <w:r w:rsidRPr="0061021B">
        <w:rPr>
          <w:rFonts w:ascii="Times New Roman" w:eastAsia="Calibri" w:hAnsi="Times New Roman" w:cs="Times New Roman"/>
          <w:noProof/>
          <w:sz w:val="20"/>
          <w:szCs w:val="20"/>
          <w:lang w:eastAsia="ru-RU"/>
        </w:rPr>
        <w:pict>
          <v:shape id="Прямая со стрелкой 3" o:spid="_x0000_s1039" type="#_x0000_t32" style="position:absolute;left:0;text-align:left;margin-left:389.05pt;margin-top:263.6pt;width:.05pt;height:14.3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znYwIAAHc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">
            <v:stroke endarrow="block"/>
          </v:shape>
        </w:pict>
      </w:r>
      <w:r w:rsidRPr="0061021B">
        <w:rPr>
          <w:rFonts w:ascii="Times New Roman" w:eastAsia="Calibri" w:hAnsi="Times New Roman" w:cs="Times New Roman"/>
          <w:noProof/>
          <w:sz w:val="20"/>
          <w:szCs w:val="20"/>
          <w:lang w:eastAsia="ru-RU"/>
        </w:rPr>
        <w:pict>
          <v:shape id="Прямая со стрелкой 2" o:spid="_x0000_s1038" type="#_x0000_t32" style="position:absolute;left:0;text-align:left;margin-left:119.6pt;margin-top:246.6pt;width:.05pt;height:11.8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x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">
            <v:stroke endarrow="block"/>
          </v:shape>
        </w:pict>
      </w:r>
      <w:r w:rsidRPr="0061021B">
        <w:rPr>
          <w:rFonts w:ascii="Times New Roman" w:eastAsia="Calibri"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 o:spid="_x0000_s1037" type="#_x0000_t34" style="position:absolute;left:0;text-align:left;margin-left:350.7pt;margin-top:59.9pt;width:21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">
            <v:stroke endarrow="block"/>
          </v:shape>
        </w:pict>
      </w:r>
      <w:r w:rsidRPr="0061021B">
        <w:rPr>
          <w:rFonts w:ascii="Times New Roman" w:eastAsia="Calibri" w:hAnsi="Times New Roman" w:cs="Times New Roman"/>
          <w:noProof/>
          <w:sz w:val="20"/>
          <w:szCs w:val="20"/>
          <w:lang w:eastAsia="ru-RU"/>
        </w:rPr>
        <w:pict>
          <v:rect id="Прямоугольник 22" o:spid="_x0000_s1034" style="position:absolute;left:0;text-align:left;margin-left:371.7pt;margin-top:13.3pt;width:126.6pt;height:62.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ZPUAIAAGE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">
            <v:textbox>
              <w:txbxContent>
                <w:tbl>
                  <w:tblPr>
                    <w:tblW w:w="5000" w:type="pct"/>
                    <w:tblCellSpacing w:w="0" w:type="dxa"/>
                    <w:tblCellMar>
                      <w:left w:w="0" w:type="dxa"/>
                      <w:right w:w="0" w:type="dxa"/>
                    </w:tblCellMar>
                    <w:tblLook w:val="04A0"/>
                  </w:tblPr>
                  <w:tblGrid>
                    <w:gridCol w:w="2244"/>
                  </w:tblGrid>
                  <w:tr w:rsidR="007429BF">
                    <w:trPr>
                      <w:tblCellSpacing w:w="0" w:type="dxa"/>
                    </w:trPr>
                    <w:tc>
                      <w:tcPr>
                        <w:tcW w:w="0" w:type="auto"/>
                        <w:vAlign w:val="center"/>
                        <w:hideMark/>
                      </w:tcPr>
                      <w:p w:rsidR="007429BF" w:rsidRDefault="007429BF">
                        <w:pPr>
                          <w:jc w:val="center"/>
                          <w:rPr>
                            <w:rFonts w:cs="Arial"/>
                          </w:rPr>
                        </w:pPr>
                        <w:r>
                          <w:rPr>
                            <w:rFonts w:cs="Arial"/>
                          </w:rPr>
                          <w:t>Направление межведомственных запросов не требуется</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rect id="Прямоугольник 21" o:spid="_x0000_s1035" style="position:absolute;left:0;text-align:left;margin-left:202.1pt;margin-top:13.3pt;width:148.6pt;height:76.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">
            <v:textbox>
              <w:txbxContent>
                <w:tbl>
                  <w:tblPr>
                    <w:tblW w:w="5000" w:type="pct"/>
                    <w:tblCellSpacing w:w="0" w:type="dxa"/>
                    <w:tblCellMar>
                      <w:left w:w="0" w:type="dxa"/>
                      <w:right w:w="0" w:type="dxa"/>
                    </w:tblCellMar>
                    <w:tblLook w:val="04A0"/>
                  </w:tblPr>
                  <w:tblGrid>
                    <w:gridCol w:w="2684"/>
                  </w:tblGrid>
                  <w:tr w:rsidR="007429BF">
                    <w:trPr>
                      <w:tblCellSpacing w:w="0" w:type="dxa"/>
                    </w:trPr>
                    <w:tc>
                      <w:tcPr>
                        <w:tcW w:w="0" w:type="auto"/>
                        <w:vAlign w:val="center"/>
                        <w:hideMark/>
                      </w:tcPr>
                      <w:p w:rsidR="007429BF" w:rsidRDefault="007429BF">
                        <w:pPr>
                          <w:jc w:val="center"/>
                          <w:rPr>
                            <w:rFonts w:cs="Arial"/>
                          </w:rPr>
                        </w:pPr>
                        <w:r>
                          <w:rPr>
                            <w:rFonts w:cs="Arial"/>
                          </w:rPr>
                          <w:t>Проверка необходимости направления межведомственных запросов</w:t>
                        </w:r>
                      </w:p>
                    </w:tc>
                  </w:tr>
                </w:tbl>
                <w:p w:rsidR="007429BF" w:rsidRDefault="007429BF" w:rsidP="007429BF">
                  <w:pPr>
                    <w:rPr>
                      <w:rFonts w:ascii="Times New Roman" w:eastAsia="Calibri" w:hAnsi="Times New Roman" w:cs="Times New Roman"/>
                    </w:rPr>
                  </w:pPr>
                </w:p>
              </w:txbxContent>
            </v:textbox>
          </v:rect>
        </w:pict>
      </w:r>
      <w:r w:rsidRPr="0061021B">
        <w:rPr>
          <w:rFonts w:ascii="Times New Roman" w:eastAsia="Calibri" w:hAnsi="Times New Roman" w:cs="Times New Roman"/>
          <w:noProof/>
          <w:sz w:val="20"/>
          <w:szCs w:val="20"/>
          <w:lang w:eastAsia="ru-RU"/>
        </w:rPr>
        <w:pict>
          <v:rect id="Прямоугольник 23" o:spid="_x0000_s1036" style="position:absolute;left:0;text-align:left;margin-left:28.8pt;margin-top:13.3pt;width:144.6pt;height:76.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">
            <v:textbox>
              <w:txbxContent>
                <w:tbl>
                  <w:tblPr>
                    <w:tblW w:w="5000" w:type="pct"/>
                    <w:tblCellSpacing w:w="0" w:type="dxa"/>
                    <w:tblCellMar>
                      <w:left w:w="0" w:type="dxa"/>
                      <w:right w:w="0" w:type="dxa"/>
                    </w:tblCellMar>
                    <w:tblLook w:val="04A0"/>
                  </w:tblPr>
                  <w:tblGrid>
                    <w:gridCol w:w="2604"/>
                  </w:tblGrid>
                  <w:tr w:rsidR="007429BF">
                    <w:trPr>
                      <w:tblCellSpacing w:w="0" w:type="dxa"/>
                    </w:trPr>
                    <w:tc>
                      <w:tcPr>
                        <w:tcW w:w="0" w:type="auto"/>
                        <w:vAlign w:val="center"/>
                        <w:hideMark/>
                      </w:tcPr>
                      <w:p w:rsidR="007429BF" w:rsidRDefault="007429BF">
                        <w:pPr>
                          <w:jc w:val="center"/>
                          <w:rPr>
                            <w:rFonts w:cs="Arial"/>
                          </w:rPr>
                        </w:pPr>
                        <w:r>
                          <w:rPr>
                            <w:rFonts w:cs="Arial"/>
                          </w:rPr>
                          <w:t>Формирование и направление межведомственных запросов и получение ответов на них</w:t>
                        </w:r>
                      </w:p>
                    </w:tc>
                  </w:tr>
                </w:tbl>
                <w:p w:rsidR="007429BF" w:rsidRDefault="007429BF" w:rsidP="007429BF">
                  <w:pPr>
                    <w:rPr>
                      <w:rFonts w:ascii="Times New Roman" w:eastAsia="Calibri" w:hAnsi="Times New Roman" w:cs="Times New Roman"/>
                    </w:rPr>
                  </w:pPr>
                </w:p>
              </w:txbxContent>
            </v:textbox>
          </v:rect>
        </w:pict>
      </w: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highlight w:val="red"/>
          <w:lang w:eastAsia="ru-RU"/>
        </w:rPr>
      </w:pPr>
    </w:p>
    <w:p w:rsidR="007429BF" w:rsidRPr="007429BF" w:rsidRDefault="007429BF" w:rsidP="007429BF">
      <w:pPr>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429BF" w:rsidRPr="007429BF" w:rsidRDefault="007429BF" w:rsidP="007429BF">
      <w:pPr>
        <w:autoSpaceDE w:val="0"/>
        <w:autoSpaceDN w:val="0"/>
        <w:adjustRightInd w:val="0"/>
        <w:spacing w:after="0" w:line="240" w:lineRule="auto"/>
        <w:ind w:left="4536"/>
        <w:rPr>
          <w:rFonts w:ascii="Times New Roman" w:eastAsia="Calibri" w:hAnsi="Times New Roman" w:cs="Times New Roman"/>
          <w:sz w:val="24"/>
          <w:szCs w:val="24"/>
        </w:rPr>
      </w:pPr>
      <w:r w:rsidRPr="007429BF">
        <w:rPr>
          <w:rFonts w:ascii="Times New Roman" w:eastAsia="Calibri" w:hAnsi="Times New Roman" w:cs="Times New Roman"/>
          <w:sz w:val="20"/>
          <w:szCs w:val="20"/>
        </w:rPr>
        <w:br w:type="page"/>
      </w:r>
      <w:r w:rsidRPr="007429BF">
        <w:rPr>
          <w:rFonts w:ascii="Times New Roman" w:eastAsia="Calibri" w:hAnsi="Times New Roman" w:cs="Times New Roman"/>
          <w:sz w:val="24"/>
          <w:szCs w:val="24"/>
        </w:rPr>
        <w:lastRenderedPageBreak/>
        <w:t>Приложение № 4</w:t>
      </w:r>
    </w:p>
    <w:p w:rsidR="007429BF" w:rsidRPr="007429BF" w:rsidRDefault="007429BF" w:rsidP="007429BF">
      <w:pPr>
        <w:adjustRightInd w:val="0"/>
        <w:spacing w:after="0" w:line="240" w:lineRule="auto"/>
        <w:ind w:left="4536"/>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административному регламенту</w:t>
      </w: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right"/>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Форма расписки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Расписка</w:t>
      </w: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7429BF" w:rsidRPr="007429BF" w:rsidRDefault="007429BF" w:rsidP="007429BF">
      <w:pPr>
        <w:adjustRightInd w:val="0"/>
        <w:spacing w:after="0" w:line="240" w:lineRule="auto"/>
        <w:jc w:val="center"/>
        <w:rPr>
          <w:rFonts w:ascii="Times New Roman" w:eastAsia="Times New Roman" w:hAnsi="Times New Roman" w:cs="Times New Roman"/>
          <w:sz w:val="24"/>
          <w:szCs w:val="24"/>
          <w:lang w:eastAsia="ru-RU"/>
        </w:rPr>
      </w:pP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Настоящим удостоверяется, что заявитель _____________________________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(Ф, И, О)</w:t>
      </w:r>
    </w:p>
    <w:p w:rsidR="007429BF" w:rsidRPr="007429BF" w:rsidRDefault="007429BF" w:rsidP="007429BF">
      <w:pPr>
        <w:adjustRightInd w:val="0"/>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 xml:space="preserve">представил, а сотрудник администрации Филоновского сельского поселения Богучарского муниципального района получил «_____» _______________ _________ </w:t>
      </w:r>
    </w:p>
    <w:p w:rsidR="007429BF" w:rsidRPr="007429BF" w:rsidRDefault="007429BF" w:rsidP="007429BF">
      <w:pPr>
        <w:adjustRightInd w:val="0"/>
        <w:spacing w:after="0" w:line="240" w:lineRule="auto"/>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(число) (месяц прописью) (год)</w:t>
      </w:r>
    </w:p>
    <w:p w:rsidR="007429BF" w:rsidRPr="007429BF" w:rsidRDefault="007429BF" w:rsidP="007429BF">
      <w:pPr>
        <w:adjustRightInd w:val="0"/>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документы в количестве ________________________ экземпляров по прилагаемому</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(прописью)</w:t>
      </w:r>
    </w:p>
    <w:p w:rsidR="007429BF" w:rsidRPr="007429BF" w:rsidRDefault="007429BF" w:rsidP="007429BF">
      <w:pPr>
        <w:adjustRightInd w:val="0"/>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7429BF" w:rsidRPr="007429BF" w:rsidRDefault="007429BF" w:rsidP="007429BF">
      <w:pPr>
        <w:adjustRightInd w:val="0"/>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________________________________________________________________________</w:t>
      </w:r>
    </w:p>
    <w:p w:rsidR="007429BF" w:rsidRPr="007429BF" w:rsidRDefault="007429BF" w:rsidP="007429BF">
      <w:pPr>
        <w:adjustRightInd w:val="0"/>
        <w:spacing w:after="0" w:line="240" w:lineRule="auto"/>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________________________________________________________________________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4"/>
          <w:szCs w:val="24"/>
          <w:lang w:eastAsia="ru-RU"/>
        </w:rPr>
      </w:pPr>
      <w:r w:rsidRPr="007429BF">
        <w:rPr>
          <w:rFonts w:ascii="Times New Roman" w:eastAsia="Times New Roman" w:hAnsi="Times New Roman" w:cs="Times New Roman"/>
          <w:sz w:val="24"/>
          <w:szCs w:val="24"/>
          <w:lang w:eastAsia="ru-RU"/>
        </w:rPr>
        <w:t>_______________________ ______________ ______________________</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(должность специалиста, (подпись) (расшифровка подписи)</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ru-RU"/>
        </w:rPr>
      </w:pPr>
      <w:r w:rsidRPr="007429BF">
        <w:rPr>
          <w:rFonts w:ascii="Times New Roman" w:eastAsia="Times New Roman" w:hAnsi="Times New Roman" w:cs="Times New Roman"/>
          <w:sz w:val="20"/>
          <w:szCs w:val="20"/>
          <w:lang w:eastAsia="ru-RU"/>
        </w:rPr>
        <w:t xml:space="preserve"> ответственного за</w:t>
      </w:r>
    </w:p>
    <w:p w:rsidR="007429BF" w:rsidRPr="007429BF" w:rsidRDefault="007429BF" w:rsidP="007429BF">
      <w:pPr>
        <w:adjustRightInd w:val="0"/>
        <w:spacing w:after="0" w:line="240" w:lineRule="auto"/>
        <w:ind w:firstLine="709"/>
        <w:jc w:val="both"/>
        <w:rPr>
          <w:rFonts w:ascii="Times New Roman" w:eastAsia="Times New Roman" w:hAnsi="Times New Roman" w:cs="Times New Roman"/>
          <w:sz w:val="20"/>
          <w:szCs w:val="20"/>
          <w:lang w:eastAsia="ar-SA"/>
        </w:rPr>
      </w:pPr>
      <w:r w:rsidRPr="007429BF">
        <w:rPr>
          <w:rFonts w:ascii="Times New Roman" w:eastAsia="Times New Roman" w:hAnsi="Times New Roman" w:cs="Times New Roman"/>
          <w:sz w:val="20"/>
          <w:szCs w:val="20"/>
          <w:lang w:eastAsia="ru-RU"/>
        </w:rPr>
        <w:t xml:space="preserve"> прием документов)</w:t>
      </w:r>
    </w:p>
    <w:p w:rsidR="00B72B6C" w:rsidRPr="007429BF" w:rsidRDefault="00B72B6C">
      <w:pPr>
        <w:rPr>
          <w:rFonts w:ascii="Times New Roman" w:hAnsi="Times New Roman" w:cs="Times New Roman"/>
        </w:rPr>
      </w:pPr>
    </w:p>
    <w:sectPr w:rsidR="00B72B6C" w:rsidRPr="007429BF" w:rsidSect="00610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1098"/>
    <w:rsid w:val="000E3EB7"/>
    <w:rsid w:val="002068B2"/>
    <w:rsid w:val="003C70A5"/>
    <w:rsid w:val="003E1098"/>
    <w:rsid w:val="004125DD"/>
    <w:rsid w:val="004D0E3F"/>
    <w:rsid w:val="0061021B"/>
    <w:rsid w:val="00632AC2"/>
    <w:rsid w:val="006405CC"/>
    <w:rsid w:val="00657A5D"/>
    <w:rsid w:val="0066094F"/>
    <w:rsid w:val="006F6706"/>
    <w:rsid w:val="007429BF"/>
    <w:rsid w:val="00B72B6C"/>
    <w:rsid w:val="00BC3080"/>
    <w:rsid w:val="00CE5830"/>
    <w:rsid w:val="00D2145D"/>
    <w:rsid w:val="00EF6503"/>
    <w:rsid w:val="00F0099D"/>
    <w:rsid w:val="00F24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6"/>
        <o:r id="V:Rule2" type="connector" idref="#Прямая со стрелкой 25"/>
        <o:r id="V:Rule3" type="connector" idref="#Прямая со стрелкой 24"/>
        <o:r id="V:Rule4" type="connector" idref="#Прямая со стрелкой 20"/>
        <o:r id="V:Rule5" type="connector" idref="#Прямая со стрелкой 19"/>
        <o:r id="V:Rule6" type="connector" idref="#Прямая со стрелкой 18"/>
        <o:r id="V:Rule7" type="connector" idref="#Прямая со стрелкой 15"/>
        <o:r id="V:Rule8" type="connector" idref="#Прямая со стрелкой 13"/>
        <o:r id="V:Rule9" type="connector" idref="#Прямая со стрелкой 8"/>
        <o:r id="V:Rule10" type="connector" idref="#Прямая со стрелкой 7"/>
        <o:r id="V:Rule11" type="connector" idref="#Прямая со стрелкой 6"/>
        <o:r id="V:Rule12" type="connector" idref="#Прямая со стрелкой 5"/>
        <o:r id="V:Rule13" type="connector" idref="#Прямая со стрелкой 4"/>
        <o:r id="V:Rule14" type="connector" idref="#Прямая со стрелкой 3"/>
        <o:r id="V:Rule15" type="connector" idref="#Прямая со стрелкой 2"/>
        <o:r id="V:Rule16"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9BF"/>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7429BF"/>
    <w:rPr>
      <w:rFonts w:ascii="Arial" w:hAnsi="Arial" w:cs="Arial"/>
    </w:rPr>
  </w:style>
  <w:style w:type="paragraph" w:customStyle="1" w:styleId="ConsPlusNormal0">
    <w:name w:val="ConsPlusNormal"/>
    <w:link w:val="ConsPlusNormal"/>
    <w:rsid w:val="007429BF"/>
    <w:pPr>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7429BF"/>
    <w:pPr>
      <w:autoSpaceDE w:val="0"/>
      <w:autoSpaceDN w:val="0"/>
      <w:adjustRightInd w:val="0"/>
      <w:spacing w:after="0" w:line="240" w:lineRule="auto"/>
    </w:pPr>
    <w:rPr>
      <w:rFonts w:ascii="Courier New" w:eastAsia="Calibri" w:hAnsi="Courier New" w:cs="Courier New"/>
      <w:sz w:val="20"/>
      <w:szCs w:val="20"/>
    </w:rPr>
  </w:style>
  <w:style w:type="paragraph" w:customStyle="1" w:styleId="Title">
    <w:name w:val="Title!Название НПА"/>
    <w:basedOn w:val="a"/>
    <w:rsid w:val="007429BF"/>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7541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7382</Words>
  <Characters>42084</Characters>
  <Application>Microsoft Office Word</Application>
  <DocSecurity>0</DocSecurity>
  <Lines>350</Lines>
  <Paragraphs>98</Paragraphs>
  <ScaleCrop>false</ScaleCrop>
  <Company/>
  <LinksUpToDate>false</LinksUpToDate>
  <CharactersWithSpaces>49368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2023-06-14T10:25:00Z</dcterms:created>
  <dcterms:modified xsi:type="dcterms:W3CDTF">2023-06-14T10:25:00Z</dcterms:modified>
</cp:coreProperties>
</file>