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6A" w:rsidRPr="00C1226A" w:rsidRDefault="00C1226A" w:rsidP="00C1226A">
      <w:pPr>
        <w:spacing w:after="0" w:line="240" w:lineRule="auto"/>
        <w:jc w:val="center"/>
        <w:rPr>
          <w:rFonts w:ascii="Times New Roman" w:eastAsia="Times New Roman" w:hAnsi="Times New Roman" w:cs="Times New Roman"/>
          <w:sz w:val="24"/>
          <w:szCs w:val="24"/>
          <w:lang w:eastAsia="ru-RU"/>
        </w:rPr>
      </w:pPr>
      <w:r w:rsidRPr="00C1226A">
        <w:rPr>
          <w:rFonts w:ascii="Times New Roman" w:eastAsia="Times New Roman" w:hAnsi="Times New Roman" w:cs="Times New Roman"/>
          <w:noProof/>
          <w:sz w:val="24"/>
          <w:szCs w:val="24"/>
          <w:lang w:eastAsia="ru-RU"/>
        </w:rPr>
        <w:drawing>
          <wp:inline distT="0" distB="0" distL="0" distR="0">
            <wp:extent cx="609600" cy="742950"/>
            <wp:effectExtent l="0" t="0" r="0" b="0"/>
            <wp:docPr id="1" name="Рисунок 1"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илоновскоеСП- ПП-0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609600" cy="742950"/>
                    </a:xfrm>
                    <a:prstGeom prst="rect">
                      <a:avLst/>
                    </a:prstGeom>
                    <a:noFill/>
                    <a:ln>
                      <a:noFill/>
                    </a:ln>
                  </pic:spPr>
                </pic:pic>
              </a:graphicData>
            </a:graphic>
          </wp:inline>
        </w:drawing>
      </w:r>
    </w:p>
    <w:p w:rsidR="00C1226A" w:rsidRPr="00C1226A" w:rsidRDefault="00C1226A" w:rsidP="00C1226A">
      <w:pPr>
        <w:spacing w:after="0" w:line="240" w:lineRule="auto"/>
        <w:jc w:val="center"/>
        <w:rPr>
          <w:rFonts w:ascii="Times New Roman" w:eastAsia="SimSun" w:hAnsi="Times New Roman" w:cs="Times New Roman"/>
          <w:sz w:val="24"/>
          <w:szCs w:val="24"/>
          <w:lang w:eastAsia="zh-CN"/>
        </w:rPr>
      </w:pPr>
      <w:r w:rsidRPr="00C1226A">
        <w:rPr>
          <w:rFonts w:ascii="Times New Roman" w:eastAsia="SimSun" w:hAnsi="Times New Roman" w:cs="Times New Roman"/>
          <w:sz w:val="24"/>
          <w:szCs w:val="24"/>
          <w:lang w:eastAsia="zh-CN"/>
        </w:rPr>
        <w:t>АДМИНИСТРАЦИЯ</w:t>
      </w:r>
    </w:p>
    <w:p w:rsidR="00C1226A" w:rsidRPr="00C1226A" w:rsidRDefault="00C1226A" w:rsidP="00C1226A">
      <w:pPr>
        <w:spacing w:after="0" w:line="240" w:lineRule="auto"/>
        <w:jc w:val="center"/>
        <w:rPr>
          <w:rFonts w:ascii="Times New Roman" w:eastAsia="SimSun" w:hAnsi="Times New Roman" w:cs="Times New Roman"/>
          <w:sz w:val="24"/>
          <w:szCs w:val="24"/>
          <w:lang w:eastAsia="zh-CN"/>
        </w:rPr>
      </w:pPr>
      <w:r w:rsidRPr="00C1226A">
        <w:rPr>
          <w:rFonts w:ascii="Times New Roman" w:eastAsia="SimSun" w:hAnsi="Times New Roman" w:cs="Times New Roman"/>
          <w:sz w:val="24"/>
          <w:szCs w:val="24"/>
          <w:lang w:eastAsia="zh-CN"/>
        </w:rPr>
        <w:t>ФИЛОНОВСКОГО СЕЛЬСКОГО ПОСЕЛЕНИЯ</w:t>
      </w:r>
    </w:p>
    <w:p w:rsidR="00C1226A" w:rsidRPr="00C1226A" w:rsidRDefault="00C1226A" w:rsidP="00C1226A">
      <w:pPr>
        <w:spacing w:after="0" w:line="240" w:lineRule="auto"/>
        <w:jc w:val="center"/>
        <w:rPr>
          <w:rFonts w:ascii="Times New Roman" w:eastAsia="SimSun" w:hAnsi="Times New Roman" w:cs="Times New Roman"/>
          <w:sz w:val="24"/>
          <w:szCs w:val="24"/>
          <w:lang w:eastAsia="zh-CN"/>
        </w:rPr>
      </w:pPr>
      <w:r w:rsidRPr="00C1226A">
        <w:rPr>
          <w:rFonts w:ascii="Times New Roman" w:eastAsia="SimSun" w:hAnsi="Times New Roman" w:cs="Times New Roman"/>
          <w:sz w:val="24"/>
          <w:szCs w:val="24"/>
          <w:lang w:eastAsia="zh-CN"/>
        </w:rPr>
        <w:t>БОГУЧАРСКОГО МУНИЦИПАЛЬНОГО РАЙОНА</w:t>
      </w:r>
    </w:p>
    <w:p w:rsidR="00C1226A" w:rsidRPr="00C1226A" w:rsidRDefault="00C1226A" w:rsidP="00C1226A">
      <w:pPr>
        <w:spacing w:after="0" w:line="240" w:lineRule="auto"/>
        <w:jc w:val="center"/>
        <w:rPr>
          <w:rFonts w:ascii="Times New Roman" w:eastAsia="SimSun" w:hAnsi="Times New Roman" w:cs="Times New Roman"/>
          <w:sz w:val="24"/>
          <w:szCs w:val="24"/>
          <w:lang w:eastAsia="zh-CN"/>
        </w:rPr>
      </w:pPr>
      <w:r w:rsidRPr="00C1226A">
        <w:rPr>
          <w:rFonts w:ascii="Times New Roman" w:eastAsia="SimSun" w:hAnsi="Times New Roman" w:cs="Times New Roman"/>
          <w:sz w:val="24"/>
          <w:szCs w:val="24"/>
          <w:lang w:eastAsia="zh-CN"/>
        </w:rPr>
        <w:t>ВОРОНЕЖСКОЙ ОБЛАСТИ</w:t>
      </w:r>
    </w:p>
    <w:p w:rsidR="00C1226A" w:rsidRPr="00C1226A" w:rsidRDefault="00C1226A" w:rsidP="00C1226A">
      <w:pPr>
        <w:spacing w:after="0" w:line="240" w:lineRule="auto"/>
        <w:jc w:val="center"/>
        <w:rPr>
          <w:rFonts w:ascii="Times New Roman" w:eastAsia="SimSun" w:hAnsi="Times New Roman" w:cs="Times New Roman"/>
          <w:sz w:val="24"/>
          <w:szCs w:val="24"/>
          <w:lang w:eastAsia="zh-CN"/>
        </w:rPr>
      </w:pPr>
      <w:r w:rsidRPr="00C1226A">
        <w:rPr>
          <w:rFonts w:ascii="Times New Roman" w:eastAsia="SimSun" w:hAnsi="Times New Roman" w:cs="Times New Roman"/>
          <w:sz w:val="24"/>
          <w:szCs w:val="24"/>
          <w:lang w:eastAsia="zh-CN"/>
        </w:rPr>
        <w:t>ПОСТАНОВЛЕНИЕ</w:t>
      </w:r>
    </w:p>
    <w:p w:rsidR="00C1226A" w:rsidRPr="00C1226A" w:rsidRDefault="00C1226A" w:rsidP="00C1226A">
      <w:pPr>
        <w:spacing w:after="0" w:line="240" w:lineRule="auto"/>
        <w:jc w:val="both"/>
        <w:rPr>
          <w:rFonts w:ascii="Times New Roman" w:eastAsia="SimSun" w:hAnsi="Times New Roman" w:cs="Times New Roman"/>
          <w:sz w:val="24"/>
          <w:szCs w:val="24"/>
          <w:lang w:eastAsia="zh-CN"/>
        </w:rPr>
      </w:pPr>
    </w:p>
    <w:p w:rsidR="00C1226A" w:rsidRPr="00C1226A" w:rsidRDefault="00C1226A" w:rsidP="00C1226A">
      <w:pPr>
        <w:spacing w:after="0" w:line="240" w:lineRule="auto"/>
        <w:jc w:val="both"/>
        <w:rPr>
          <w:rFonts w:ascii="Times New Roman" w:eastAsia="SimSun" w:hAnsi="Times New Roman" w:cs="Times New Roman"/>
          <w:sz w:val="24"/>
          <w:szCs w:val="24"/>
          <w:lang w:eastAsia="zh-CN"/>
        </w:rPr>
      </w:pPr>
      <w:r w:rsidRPr="00C1226A">
        <w:rPr>
          <w:rFonts w:ascii="Times New Roman" w:eastAsia="SimSun" w:hAnsi="Times New Roman" w:cs="Times New Roman"/>
          <w:sz w:val="24"/>
          <w:szCs w:val="24"/>
          <w:lang w:eastAsia="zh-CN"/>
        </w:rPr>
        <w:t>от «01» июня 2017 г. № 22</w:t>
      </w:r>
    </w:p>
    <w:p w:rsidR="00C1226A" w:rsidRPr="00C1226A" w:rsidRDefault="00C1226A" w:rsidP="00C1226A">
      <w:pPr>
        <w:spacing w:after="0" w:line="240" w:lineRule="auto"/>
        <w:jc w:val="both"/>
        <w:rPr>
          <w:rFonts w:ascii="Times New Roman" w:eastAsia="SimSun" w:hAnsi="Times New Roman" w:cs="Times New Roman"/>
          <w:sz w:val="24"/>
          <w:szCs w:val="24"/>
          <w:lang w:eastAsia="zh-CN"/>
        </w:rPr>
      </w:pPr>
      <w:r w:rsidRPr="00C1226A">
        <w:rPr>
          <w:rFonts w:ascii="Times New Roman" w:eastAsia="SimSun" w:hAnsi="Times New Roman" w:cs="Times New Roman"/>
          <w:sz w:val="24"/>
          <w:szCs w:val="24"/>
          <w:lang w:eastAsia="zh-CN"/>
        </w:rPr>
        <w:t>с. Филоново</w:t>
      </w:r>
    </w:p>
    <w:p w:rsidR="00C1226A" w:rsidRPr="00C1226A" w:rsidRDefault="00C1226A" w:rsidP="00C1226A">
      <w:pPr>
        <w:spacing w:after="0" w:line="240" w:lineRule="auto"/>
        <w:jc w:val="both"/>
        <w:rPr>
          <w:rFonts w:ascii="Times New Roman" w:eastAsia="SimSun" w:hAnsi="Times New Roman" w:cs="Times New Roman"/>
          <w:sz w:val="24"/>
          <w:szCs w:val="24"/>
          <w:lang w:eastAsia="zh-CN"/>
        </w:rPr>
      </w:pPr>
    </w:p>
    <w:p w:rsidR="00C1226A" w:rsidRPr="00C1226A" w:rsidRDefault="00C1226A" w:rsidP="00C1226A">
      <w:pPr>
        <w:spacing w:after="0" w:line="240" w:lineRule="auto"/>
        <w:jc w:val="center"/>
        <w:outlineLvl w:val="0"/>
        <w:rPr>
          <w:rFonts w:ascii="Times New Roman" w:eastAsia="Times New Roman" w:hAnsi="Times New Roman" w:cs="Times New Roman"/>
          <w:b/>
          <w:bCs/>
          <w:kern w:val="28"/>
          <w:sz w:val="32"/>
          <w:szCs w:val="32"/>
          <w:lang w:eastAsia="ru-RU"/>
        </w:rPr>
      </w:pPr>
      <w:r w:rsidRPr="00C1226A">
        <w:rPr>
          <w:rFonts w:ascii="Times New Roman" w:eastAsia="Times New Roman" w:hAnsi="Times New Roman" w:cs="Times New Roman"/>
          <w:b/>
          <w:bCs/>
          <w:kern w:val="28"/>
          <w:sz w:val="32"/>
          <w:szCs w:val="32"/>
          <w:lang w:eastAsia="ru-RU"/>
        </w:rPr>
        <w:t xml:space="preserve">Об утверждении административного регламента </w:t>
      </w:r>
    </w:p>
    <w:p w:rsidR="00C1226A" w:rsidRPr="00C1226A" w:rsidRDefault="00C1226A" w:rsidP="00C1226A">
      <w:pPr>
        <w:spacing w:after="0" w:line="240" w:lineRule="auto"/>
        <w:jc w:val="center"/>
        <w:outlineLvl w:val="0"/>
        <w:rPr>
          <w:rFonts w:ascii="Times New Roman" w:eastAsia="Times New Roman" w:hAnsi="Times New Roman" w:cs="Times New Roman"/>
          <w:b/>
          <w:bCs/>
          <w:kern w:val="28"/>
          <w:sz w:val="32"/>
          <w:szCs w:val="32"/>
          <w:lang w:eastAsia="ru-RU"/>
        </w:rPr>
      </w:pPr>
      <w:r w:rsidRPr="00C1226A">
        <w:rPr>
          <w:rFonts w:ascii="Times New Roman" w:eastAsia="Times New Roman" w:hAnsi="Times New Roman" w:cs="Times New Roman"/>
          <w:b/>
          <w:bCs/>
          <w:kern w:val="28"/>
          <w:sz w:val="32"/>
          <w:szCs w:val="32"/>
          <w:lang w:eastAsia="ru-RU"/>
        </w:rPr>
        <w:t xml:space="preserve">по предоставлению муниципальной услуги </w:t>
      </w:r>
    </w:p>
    <w:p w:rsidR="00C1226A" w:rsidRPr="00C1226A" w:rsidRDefault="00C1226A" w:rsidP="00C1226A">
      <w:pPr>
        <w:spacing w:after="0" w:line="240" w:lineRule="auto"/>
        <w:jc w:val="center"/>
        <w:outlineLvl w:val="0"/>
        <w:rPr>
          <w:rFonts w:ascii="Times New Roman" w:eastAsia="Times New Roman" w:hAnsi="Times New Roman" w:cs="Times New Roman"/>
          <w:b/>
          <w:bCs/>
          <w:kern w:val="28"/>
          <w:sz w:val="32"/>
          <w:szCs w:val="32"/>
          <w:lang w:eastAsia="ru-RU"/>
        </w:rPr>
      </w:pPr>
      <w:r w:rsidRPr="00C1226A">
        <w:rPr>
          <w:rFonts w:ascii="Times New Roman" w:eastAsia="Times New Roman" w:hAnsi="Times New Roman" w:cs="Times New Roman"/>
          <w:b/>
          <w:bCs/>
          <w:kern w:val="28"/>
          <w:sz w:val="32"/>
          <w:szCs w:val="32"/>
          <w:lang w:eastAsia="ru-RU"/>
        </w:rPr>
        <w:t xml:space="preserve">«Согласование схемы движения транспорта </w:t>
      </w:r>
    </w:p>
    <w:p w:rsidR="00C1226A" w:rsidRPr="00C1226A" w:rsidRDefault="00C1226A" w:rsidP="00C1226A">
      <w:pPr>
        <w:spacing w:after="0" w:line="240" w:lineRule="auto"/>
        <w:jc w:val="center"/>
        <w:outlineLvl w:val="0"/>
        <w:rPr>
          <w:rFonts w:ascii="Times New Roman" w:eastAsia="Times New Roman" w:hAnsi="Times New Roman" w:cs="Times New Roman"/>
          <w:b/>
          <w:bCs/>
          <w:kern w:val="28"/>
          <w:sz w:val="32"/>
          <w:szCs w:val="32"/>
          <w:lang w:eastAsia="ru-RU"/>
        </w:rPr>
      </w:pPr>
      <w:r w:rsidRPr="00C1226A">
        <w:rPr>
          <w:rFonts w:ascii="Times New Roman" w:eastAsia="Times New Roman" w:hAnsi="Times New Roman" w:cs="Times New Roman"/>
          <w:b/>
          <w:bCs/>
          <w:kern w:val="28"/>
          <w:sz w:val="32"/>
          <w:szCs w:val="32"/>
          <w:lang w:eastAsia="ru-RU"/>
        </w:rPr>
        <w:t xml:space="preserve">и пешеходов на период проведения </w:t>
      </w:r>
    </w:p>
    <w:p w:rsidR="00C1226A" w:rsidRPr="00C1226A" w:rsidRDefault="00C1226A" w:rsidP="00C1226A">
      <w:pPr>
        <w:spacing w:after="0" w:line="240" w:lineRule="auto"/>
        <w:jc w:val="center"/>
        <w:outlineLvl w:val="0"/>
        <w:rPr>
          <w:rFonts w:ascii="Times New Roman" w:eastAsia="Times New Roman" w:hAnsi="Times New Roman" w:cs="Times New Roman"/>
          <w:b/>
          <w:bCs/>
          <w:kern w:val="28"/>
          <w:sz w:val="32"/>
          <w:szCs w:val="32"/>
          <w:lang w:eastAsia="ru-RU"/>
        </w:rPr>
      </w:pPr>
      <w:r w:rsidRPr="00C1226A">
        <w:rPr>
          <w:rFonts w:ascii="Times New Roman" w:eastAsia="Times New Roman" w:hAnsi="Times New Roman" w:cs="Times New Roman"/>
          <w:b/>
          <w:bCs/>
          <w:kern w:val="28"/>
          <w:sz w:val="32"/>
          <w:szCs w:val="32"/>
          <w:lang w:eastAsia="ru-RU"/>
        </w:rPr>
        <w:t>работ на проезжей части»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p>
    <w:p w:rsidR="00C1226A" w:rsidRPr="00C1226A" w:rsidRDefault="00C1226A" w:rsidP="00C1226A">
      <w:pPr>
        <w:autoSpaceDE w:val="0"/>
        <w:spacing w:after="0" w:line="240" w:lineRule="auto"/>
        <w:ind w:firstLine="709"/>
        <w:jc w:val="both"/>
        <w:rPr>
          <w:rFonts w:ascii="Times New Roman" w:eastAsia="Times New Roman" w:hAnsi="Times New Roman" w:cs="Times New Roman"/>
          <w:bCs/>
          <w:sz w:val="24"/>
          <w:szCs w:val="24"/>
          <w:lang w:eastAsia="ar-SA"/>
        </w:rPr>
      </w:pPr>
      <w:r w:rsidRPr="00C1226A">
        <w:rPr>
          <w:rFonts w:ascii="Times New Roman" w:eastAsia="Times New Roman" w:hAnsi="Times New Roman" w:cs="Times New Roman"/>
          <w:bCs/>
          <w:sz w:val="26"/>
          <w:szCs w:val="26"/>
          <w:lang w:eastAsia="ar-SA"/>
        </w:rPr>
        <w:t>В соответствии с Федеральными законами от 06.10.2003 № 131–ФЗ «Об общих принципах организации местног</w:t>
      </w:r>
      <w:bookmarkStart w:id="0" w:name="_GoBack"/>
      <w:bookmarkEnd w:id="0"/>
      <w:r w:rsidRPr="00C1226A">
        <w:rPr>
          <w:rFonts w:ascii="Times New Roman" w:eastAsia="Times New Roman" w:hAnsi="Times New Roman" w:cs="Times New Roman"/>
          <w:bCs/>
          <w:sz w:val="26"/>
          <w:szCs w:val="26"/>
          <w:lang w:eastAsia="ar-SA"/>
        </w:rPr>
        <w:t>о самоуправления в Российской Федерации», от 27.07.2010 № 210–ФЗ «Об организации предоставления государственных и муниципальных услуг», Уставом Филоновского сельского поселения Богучарского муниципального района Воронежской области, администрация Филоновского сельского поселения Богучарского муниципального района Воронежской области</w:t>
      </w:r>
    </w:p>
    <w:p w:rsidR="00C1226A" w:rsidRPr="00C1226A" w:rsidRDefault="00C1226A" w:rsidP="00C1226A">
      <w:pPr>
        <w:autoSpaceDE w:val="0"/>
        <w:spacing w:after="0" w:line="240" w:lineRule="auto"/>
        <w:jc w:val="center"/>
        <w:rPr>
          <w:rFonts w:ascii="Times New Roman" w:eastAsia="Times New Roman" w:hAnsi="Times New Roman" w:cs="Times New Roman"/>
          <w:b/>
          <w:bCs/>
          <w:sz w:val="26"/>
          <w:szCs w:val="26"/>
          <w:lang w:eastAsia="ar-SA"/>
        </w:rPr>
      </w:pPr>
      <w:r w:rsidRPr="00C1226A">
        <w:rPr>
          <w:rFonts w:ascii="Times New Roman" w:eastAsia="Times New Roman" w:hAnsi="Times New Roman" w:cs="Times New Roman"/>
          <w:b/>
          <w:bCs/>
          <w:sz w:val="26"/>
          <w:szCs w:val="26"/>
          <w:lang w:eastAsia="ar-SA"/>
        </w:rPr>
        <w:t>ПОСТАНОВЛЯЕТ:</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«Согласование схемы движения транспорта и пешеходов на период проведения работ на проезжей части» согласно приложению. </w:t>
      </w:r>
    </w:p>
    <w:p w:rsidR="00C1226A" w:rsidRPr="00C1226A" w:rsidRDefault="00C1226A" w:rsidP="00C1226A">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rsidR="00C1226A" w:rsidRPr="00C1226A" w:rsidRDefault="00C1226A" w:rsidP="00C1226A">
      <w:pPr>
        <w:spacing w:after="0" w:line="240" w:lineRule="auto"/>
        <w:ind w:firstLine="709"/>
        <w:jc w:val="both"/>
        <w:rPr>
          <w:rFonts w:ascii="Times New Roman" w:eastAsia="SimSun" w:hAnsi="Times New Roman" w:cs="Times New Roman"/>
          <w:sz w:val="24"/>
          <w:szCs w:val="24"/>
          <w:lang w:eastAsia="zh-CN"/>
        </w:rPr>
      </w:pPr>
    </w:p>
    <w:tbl>
      <w:tblPr>
        <w:tblW w:w="0" w:type="auto"/>
        <w:tblLook w:val="04A0"/>
      </w:tblPr>
      <w:tblGrid>
        <w:gridCol w:w="3221"/>
        <w:gridCol w:w="3163"/>
        <w:gridCol w:w="3187"/>
      </w:tblGrid>
      <w:tr w:rsidR="00C1226A" w:rsidRPr="00C1226A" w:rsidTr="00C1226A">
        <w:tc>
          <w:tcPr>
            <w:tcW w:w="3284" w:type="dxa"/>
            <w:hideMark/>
          </w:tcPr>
          <w:p w:rsidR="00C1226A" w:rsidRPr="00C1226A" w:rsidRDefault="00C1226A" w:rsidP="00C1226A">
            <w:pPr>
              <w:spacing w:after="0" w:line="240" w:lineRule="auto"/>
              <w:jc w:val="both"/>
              <w:rPr>
                <w:rFonts w:ascii="Times New Roman" w:eastAsia="SimSun" w:hAnsi="Times New Roman" w:cs="Times New Roman"/>
                <w:sz w:val="24"/>
                <w:szCs w:val="24"/>
                <w:lang w:eastAsia="zh-CN"/>
              </w:rPr>
            </w:pPr>
            <w:r w:rsidRPr="00C1226A">
              <w:rPr>
                <w:rFonts w:ascii="Times New Roman" w:eastAsia="SimSun" w:hAnsi="Times New Roman" w:cs="Times New Roman"/>
                <w:sz w:val="24"/>
                <w:szCs w:val="24"/>
                <w:lang w:eastAsia="zh-CN"/>
              </w:rPr>
              <w:t xml:space="preserve">Глава Филоновского сельского поселения </w:t>
            </w:r>
          </w:p>
        </w:tc>
        <w:tc>
          <w:tcPr>
            <w:tcW w:w="3285" w:type="dxa"/>
          </w:tcPr>
          <w:p w:rsidR="00C1226A" w:rsidRPr="00C1226A" w:rsidRDefault="00C1226A" w:rsidP="00C1226A">
            <w:pPr>
              <w:spacing w:after="0" w:line="240" w:lineRule="auto"/>
              <w:jc w:val="both"/>
              <w:rPr>
                <w:rFonts w:ascii="Times New Roman" w:eastAsia="SimSun" w:hAnsi="Times New Roman" w:cs="Times New Roman"/>
                <w:sz w:val="24"/>
                <w:szCs w:val="24"/>
                <w:lang w:eastAsia="zh-CN"/>
              </w:rPr>
            </w:pPr>
          </w:p>
        </w:tc>
        <w:tc>
          <w:tcPr>
            <w:tcW w:w="3285" w:type="dxa"/>
          </w:tcPr>
          <w:p w:rsidR="00C1226A" w:rsidRPr="00C1226A" w:rsidRDefault="00C1226A" w:rsidP="00C1226A">
            <w:pPr>
              <w:spacing w:after="0" w:line="240" w:lineRule="auto"/>
              <w:jc w:val="both"/>
              <w:rPr>
                <w:rFonts w:ascii="Times New Roman" w:eastAsia="SimSun" w:hAnsi="Times New Roman" w:cs="Times New Roman"/>
                <w:bCs/>
                <w:sz w:val="24"/>
                <w:szCs w:val="24"/>
                <w:lang w:eastAsia="zh-CN"/>
              </w:rPr>
            </w:pPr>
            <w:r w:rsidRPr="00C1226A">
              <w:rPr>
                <w:rFonts w:ascii="Times New Roman" w:eastAsia="SimSun" w:hAnsi="Times New Roman" w:cs="Times New Roman"/>
                <w:sz w:val="24"/>
                <w:szCs w:val="24"/>
                <w:lang w:eastAsia="zh-CN"/>
              </w:rPr>
              <w:t>С.Н. Булах</w:t>
            </w:r>
          </w:p>
          <w:p w:rsidR="00C1226A" w:rsidRPr="00C1226A" w:rsidRDefault="00C1226A" w:rsidP="00C1226A">
            <w:pPr>
              <w:spacing w:after="0" w:line="240" w:lineRule="auto"/>
              <w:jc w:val="both"/>
              <w:rPr>
                <w:rFonts w:ascii="Times New Roman" w:eastAsia="SimSun" w:hAnsi="Times New Roman" w:cs="Times New Roman"/>
                <w:sz w:val="24"/>
                <w:szCs w:val="24"/>
                <w:lang w:eastAsia="zh-CN"/>
              </w:rPr>
            </w:pPr>
          </w:p>
        </w:tc>
      </w:tr>
    </w:tbl>
    <w:p w:rsidR="00C1226A" w:rsidRPr="00C1226A" w:rsidRDefault="00C1226A" w:rsidP="00C1226A">
      <w:pPr>
        <w:spacing w:after="0" w:line="240" w:lineRule="auto"/>
        <w:ind w:firstLine="709"/>
        <w:jc w:val="right"/>
        <w:rPr>
          <w:rFonts w:ascii="Times New Roman" w:eastAsia="Times New Roman" w:hAnsi="Times New Roman" w:cs="Times New Roman"/>
          <w:sz w:val="24"/>
          <w:szCs w:val="24"/>
          <w:lang w:eastAsia="ru-RU"/>
        </w:rPr>
      </w:pPr>
      <w:r w:rsidRPr="00C1226A">
        <w:rPr>
          <w:rFonts w:ascii="Times New Roman" w:eastAsia="SimSun" w:hAnsi="Times New Roman" w:cs="Times New Roman"/>
          <w:sz w:val="24"/>
          <w:szCs w:val="24"/>
          <w:lang w:eastAsia="zh-CN"/>
        </w:rPr>
        <w:br w:type="page"/>
      </w:r>
      <w:r w:rsidRPr="00C1226A">
        <w:rPr>
          <w:rFonts w:ascii="Times New Roman" w:eastAsia="Times New Roman" w:hAnsi="Times New Roman" w:cs="Times New Roman"/>
          <w:sz w:val="24"/>
          <w:szCs w:val="24"/>
          <w:lang w:eastAsia="ru-RU"/>
        </w:rPr>
        <w:lastRenderedPageBreak/>
        <w:t>Приложение</w:t>
      </w:r>
    </w:p>
    <w:p w:rsidR="00C1226A" w:rsidRPr="00C1226A" w:rsidRDefault="00C1226A" w:rsidP="00C1226A">
      <w:pPr>
        <w:spacing w:after="0" w:line="240" w:lineRule="auto"/>
        <w:ind w:firstLine="709"/>
        <w:jc w:val="right"/>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к постановлению администрации</w:t>
      </w:r>
    </w:p>
    <w:p w:rsidR="00C1226A" w:rsidRPr="00C1226A" w:rsidRDefault="00C1226A" w:rsidP="00C1226A">
      <w:pPr>
        <w:spacing w:after="0" w:line="240" w:lineRule="auto"/>
        <w:ind w:firstLine="709"/>
        <w:jc w:val="right"/>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Филоновского сельского поселения</w:t>
      </w:r>
    </w:p>
    <w:p w:rsidR="00C1226A" w:rsidRPr="00C1226A" w:rsidRDefault="00C1226A" w:rsidP="00C1226A">
      <w:pPr>
        <w:spacing w:after="0" w:line="240" w:lineRule="auto"/>
        <w:ind w:firstLine="709"/>
        <w:jc w:val="right"/>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от 01.06.2017 № 22</w:t>
      </w:r>
    </w:p>
    <w:p w:rsidR="00C1226A" w:rsidRPr="00C1226A" w:rsidRDefault="00C1226A" w:rsidP="00C1226A">
      <w:pPr>
        <w:spacing w:after="0" w:line="240" w:lineRule="auto"/>
        <w:ind w:firstLine="709"/>
        <w:jc w:val="center"/>
        <w:rPr>
          <w:rFonts w:ascii="Times New Roman" w:eastAsia="Times New Roman" w:hAnsi="Times New Roman" w:cs="Times New Roman"/>
          <w:sz w:val="24"/>
          <w:szCs w:val="24"/>
          <w:lang w:eastAsia="ru-RU"/>
        </w:rPr>
      </w:pPr>
    </w:p>
    <w:p w:rsidR="00C1226A" w:rsidRPr="00C1226A" w:rsidRDefault="00C1226A" w:rsidP="00C1226A">
      <w:pPr>
        <w:spacing w:after="0" w:line="240" w:lineRule="auto"/>
        <w:jc w:val="center"/>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Административный регламент</w:t>
      </w:r>
    </w:p>
    <w:p w:rsidR="00C1226A" w:rsidRPr="00C1226A" w:rsidRDefault="00C1226A" w:rsidP="00C1226A">
      <w:pPr>
        <w:spacing w:after="0" w:line="240" w:lineRule="auto"/>
        <w:jc w:val="center"/>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по предоставлению муниципальной услуги</w:t>
      </w:r>
    </w:p>
    <w:p w:rsidR="00C1226A" w:rsidRPr="00C1226A" w:rsidRDefault="00C1226A" w:rsidP="00C1226A">
      <w:pPr>
        <w:spacing w:after="0" w:line="240" w:lineRule="auto"/>
        <w:jc w:val="center"/>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«Согласование схемы движения транспорта и пешеходов на период</w:t>
      </w:r>
    </w:p>
    <w:p w:rsidR="00C1226A" w:rsidRPr="00C1226A" w:rsidRDefault="00C1226A" w:rsidP="00C1226A">
      <w:pPr>
        <w:spacing w:after="0" w:line="240" w:lineRule="auto"/>
        <w:jc w:val="center"/>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проведения работ на проезжей части»</w:t>
      </w:r>
    </w:p>
    <w:p w:rsidR="00C1226A" w:rsidRPr="00C1226A" w:rsidRDefault="00C1226A" w:rsidP="00C1226A">
      <w:pPr>
        <w:spacing w:after="0" w:line="240" w:lineRule="auto"/>
        <w:ind w:firstLine="709"/>
        <w:jc w:val="center"/>
        <w:rPr>
          <w:rFonts w:ascii="Times New Roman" w:eastAsia="Times New Roman" w:hAnsi="Times New Roman" w:cs="Times New Roman"/>
          <w:sz w:val="24"/>
          <w:szCs w:val="24"/>
          <w:lang w:eastAsia="ru-RU"/>
        </w:rPr>
      </w:pPr>
    </w:p>
    <w:p w:rsidR="00C1226A" w:rsidRPr="00C1226A" w:rsidRDefault="00C1226A" w:rsidP="00C1226A">
      <w:pPr>
        <w:spacing w:after="0" w:line="240" w:lineRule="auto"/>
        <w:jc w:val="center"/>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1. Общие положения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1.1. Предметом регулирования административного регламента</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1.1. Административный регламент администрации Филоновского сельского поселения Богучарского муниципального района Воронежской области по предоставлению муниципальной услуги «Согласование схемы движения транспорта и пешеходов на период проведения работ на проезжей части» на территории муниципального образования (далее – административный регламент) разработан в целях оптимизации и регламентации процессов по предоставлению муниципальной услуги по согласованию схемы движения транспорта и пешеходов на период проведения работ на проезжей части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администрацией Филоновского сельского поселения Богучарского муниципального района Воронежской области (далее – Администрация).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1.1.2. Предметом регулирования настоящего Административного регламента являются отношения, возникающие между заявителями и администрацией Филоновского</w:t>
      </w:r>
      <w:r w:rsidRPr="00C1226A">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C1226A">
        <w:rPr>
          <w:rFonts w:ascii="Times New Roman" w:eastAsia="Times New Roman" w:hAnsi="Times New Roman" w:cs="Times New Roman"/>
          <w:sz w:val="24"/>
          <w:szCs w:val="24"/>
          <w:lang w:eastAsia="ru-RU"/>
        </w:rPr>
        <w:t xml:space="preserve"> в связи с предоставлением муниципальной услуги по согласованию схемы движения транспорта и пешеходов на период проведения работ на проезжей части. </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highlight w:val="yellow"/>
          <w:lang w:eastAsia="ru-RU"/>
        </w:rPr>
      </w:pPr>
      <w:r w:rsidRPr="00C1226A">
        <w:rPr>
          <w:rFonts w:ascii="Times New Roman" w:eastAsia="Times New Roman" w:hAnsi="Times New Roman" w:cs="Times New Roman"/>
          <w:sz w:val="24"/>
          <w:szCs w:val="24"/>
          <w:lang w:eastAsia="ru-RU"/>
        </w:rPr>
        <w:t>1.2. Описание заявителей</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Заявителями муниципальной услуги являются юридические и физические лица, обратившиеся за согласованием схемы движения транспорта и пешеходов на период проведения работ на проезжей части (далее – заявители).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1.3. Требования к порядку информирования о предоставлении муниципальной услуги</w:t>
      </w:r>
    </w:p>
    <w:p w:rsidR="00C1226A" w:rsidRPr="00C1226A" w:rsidRDefault="00C1226A" w:rsidP="00C1226A">
      <w:pPr>
        <w:widowControl w:val="0"/>
        <w:tabs>
          <w:tab w:val="num" w:pos="142"/>
        </w:tabs>
        <w:suppressAutoHyphens/>
        <w:autoSpaceDE w:val="0"/>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1.3.1. Орган, предоставляющий муниципальную услугу: администрация Филоновского сельского поселения Богучарского муниципального района Воронежской области (далее – администрация).</w:t>
      </w:r>
    </w:p>
    <w:p w:rsidR="00C1226A" w:rsidRPr="00C1226A" w:rsidRDefault="00C1226A" w:rsidP="00C1226A">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Администрация расположена по адресу: Воронежская область, Богучарский район, с.Филоново.ул.Молодежная,д.4а.</w:t>
      </w:r>
    </w:p>
    <w:p w:rsidR="00C1226A" w:rsidRPr="00C1226A" w:rsidRDefault="00C1226A" w:rsidP="00C1226A">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Филоновского сельского поселения приводятся в приложении № 1 к настоящему административному регламенту и размещаются:</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на официальном сайте администрации в сети Интернет (</w:t>
      </w:r>
      <w:r w:rsidRPr="00C1226A">
        <w:rPr>
          <w:rFonts w:ascii="Times New Roman" w:eastAsia="Times New Roman" w:hAnsi="Times New Roman" w:cs="Times New Roman"/>
          <w:sz w:val="24"/>
          <w:szCs w:val="24"/>
          <w:lang w:val="en-US" w:eastAsia="ru-RU"/>
        </w:rPr>
        <w:t>www</w:t>
      </w:r>
      <w:r w:rsidRPr="00C1226A">
        <w:rPr>
          <w:rFonts w:ascii="Times New Roman" w:eastAsia="Times New Roman" w:hAnsi="Times New Roman" w:cs="Times New Roman"/>
          <w:sz w:val="24"/>
          <w:szCs w:val="24"/>
          <w:lang w:eastAsia="ru-RU"/>
        </w:rPr>
        <w:t>.filonovskoe.ru);</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lastRenderedPageBreak/>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на Едином портале государственных и муниципальных услуг (функций) в сети Интернет (www.gosuslugi.ru);</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на информационном стенде в администрации.</w:t>
      </w:r>
    </w:p>
    <w:p w:rsidR="00C1226A" w:rsidRPr="00C1226A" w:rsidRDefault="00C1226A" w:rsidP="00C1226A">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непосредственно в администрации;</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текст настоящего административного регламента;</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формы, образцы заявлений, иных документов.</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о порядке предоставления муниципальной услуги;</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о ходе предоставления муниципальной услуги;</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об отказе в предоставлении муниципальной услуги.</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shd w:val="clear" w:color="auto" w:fill="FFFF00"/>
          <w:lang w:eastAsia="ru-RU"/>
        </w:rPr>
      </w:pPr>
      <w:r w:rsidRPr="00C1226A">
        <w:rPr>
          <w:rFonts w:ascii="Times New Roman" w:eastAsia="Times New Roman" w:hAnsi="Times New Roman" w:cs="Times New Roman"/>
          <w:sz w:val="24"/>
          <w:szCs w:val="24"/>
          <w:lang w:eastAsia="ru-RU"/>
        </w:rPr>
        <w:lastRenderedPageBreak/>
        <w:t>2. Стандарт предоставления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2.1. Наименование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highlight w:val="yellow"/>
          <w:lang w:eastAsia="ru-RU"/>
        </w:rPr>
      </w:pPr>
      <w:r w:rsidRPr="00C1226A">
        <w:rPr>
          <w:rFonts w:ascii="Times New Roman" w:eastAsia="Times New Roman" w:hAnsi="Times New Roman" w:cs="Times New Roman"/>
          <w:sz w:val="24"/>
          <w:szCs w:val="24"/>
          <w:lang w:eastAsia="ru-RU"/>
        </w:rPr>
        <w:t>Наименование муниципальной услуги: «Согласование схемы движения транспорта и пешеходов на период проведения работ на проезжей части».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2.2. Наименование органа местного самоуправления, предоставляющего муниципальную услугу</w:t>
      </w:r>
    </w:p>
    <w:p w:rsidR="00C1226A" w:rsidRPr="00C1226A" w:rsidRDefault="00C1226A" w:rsidP="00C1226A">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2.2.1. Орган, предоставляющий муниципальную услугу: администрация Филоновского сельского поселения Богучарского муниципального района Воронежской области.</w:t>
      </w:r>
    </w:p>
    <w:p w:rsidR="00C1226A" w:rsidRPr="00C1226A" w:rsidRDefault="00C1226A" w:rsidP="00C1226A">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Филоновского сельского поселения Богучарского муниципального района Воронежской области. </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2.3.1. Согласованная схема движения транспорта и пешеходов на период проведения работ на проезжей части;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2.3.2. Принятие решения об отказе в согласовании схемы движения транспорта и пешеходов на период проведения работ на проезжей части.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2.4. Схема движения составляется для участка временного изменения движения на которой отображаются: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2.4.1. Проезжая часть, обочины, разделительная полоса;</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2.4.2. Пересечения и примыкания в одном уровне, включая железнодорожные переезды;</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2.4.3. Пересечения и примыкания в разных уровнях (или отдельно съезды и выезды);</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2.4.4. Искусственные сооружения, автобусные остановки;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2.4.5. Специально устраиваемые объезды;</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2.4.6. Пешеходные и велосипедные дорожки.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2.5. На схеме движения указываются: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2.5.1. Ширина проезжей части и обочин, разделительных полос, велосипедных и пешеходных дорожек, специально устроенных объездов;</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2.5.2. Временные дорожные знаки (с привязкой), светофоры, существующая и временная дорожная разметка, ограждающие и направляющие устройства, сигнальные фонари, расположение машин и механизмов, другие технические средства;</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2.5.3. Закрытые чехлами или демонтированные дорожные знаки, демаркированная дорожная разметка.</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На схеме движения также указывается вид и характер дорожных работ, сроки их исполнения, наименование организации, проводящей работы, телефоны и фамилии должностных лиц, составивших схему движения и ответственных за проведение работ.</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2.6. Решение об отказе в согласовании схемы движения транспорта и пешеходов на период проведения работ на проезжей части может быть обжаловано в судебном порядке.</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2.7. Решение об отказе в согласовании схемы движения должно содержать причину отказа с обязательной ссылкой на положения пункта 2.18 настоящего административного регламента, являющиеся основанием для принятия такого решения.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2.8. Форма решения об отказе в согласовании схемы движения устанавливается настоящим административным регламентом.</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shd w:val="clear" w:color="auto" w:fill="FFFF00"/>
          <w:lang w:eastAsia="zh-CN" w:bidi="hi-IN"/>
        </w:rPr>
      </w:pPr>
      <w:r w:rsidRPr="00C1226A">
        <w:rPr>
          <w:rFonts w:ascii="Times New Roman" w:eastAsia="SimSun" w:hAnsi="Times New Roman" w:cs="Times New Roman"/>
          <w:kern w:val="2"/>
          <w:sz w:val="24"/>
          <w:szCs w:val="24"/>
          <w:lang w:eastAsia="zh-CN" w:bidi="hi-IN"/>
        </w:rPr>
        <w:t>2.9. Срок предоставления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2.9.1. Муниципальная услуга предоставляется в срок, не превышающий 10 рабочих дней от даты поступления заявления.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highlight w:val="yellow"/>
          <w:lang w:eastAsia="ru-RU"/>
        </w:rPr>
      </w:pPr>
      <w:r w:rsidRPr="00C1226A">
        <w:rPr>
          <w:rFonts w:ascii="Times New Roman" w:eastAsia="Times New Roman" w:hAnsi="Times New Roman" w:cs="Times New Roman"/>
          <w:sz w:val="24"/>
          <w:szCs w:val="24"/>
          <w:lang w:eastAsia="ru-RU"/>
        </w:rPr>
        <w:lastRenderedPageBreak/>
        <w:t>2.10. Правовые основания предоставления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с:</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Градостроительным кодексом Российской Федерации;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Федеральным законом от 10.12.1995 № 196-ФЗ «О безопасности дорожного движения»;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Постановлением Правительства Российской Федерации от 30.04.2014 № 403 «Об исчерпывающем перечне процедур в сфере жилищного строительства»;</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Приказом Минтранса России от 17.03.2015 № 43 «Об утверждении Правил подготовки проектов и схем организации дорожного движения»;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Распоряжением Росавтодора от 02.03.2016 № 303-р «Об издании и применении ОДМ 218.6.019-2016 «Рекомендации по организации движения и ограждения мест производства дорожных работ»;</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Уставом Филоновского сельского поселения Богучарского муниципального района Воронежской области (публикация);</w:t>
      </w:r>
    </w:p>
    <w:p w:rsidR="00C1226A" w:rsidRPr="00C1226A" w:rsidRDefault="00C1226A" w:rsidP="00C1226A">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и</w:t>
      </w:r>
      <w:r w:rsidRPr="00C1226A">
        <w:rPr>
          <w:rFonts w:ascii="Times New Roman" w:eastAsia="Times New Roman" w:hAnsi="Times New Roman" w:cs="Times New Roman"/>
          <w:bCs/>
          <w:iCs/>
          <w:sz w:val="24"/>
          <w:szCs w:val="24"/>
          <w:lang w:eastAsia="ru-RU"/>
        </w:rPr>
        <w:t>ными нормативными правовыми актами Российской Федерации, Воронежской области и Филоновского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r w:rsidRPr="00C1226A">
        <w:rPr>
          <w:rFonts w:ascii="Times New Roman" w:eastAsia="SimSun" w:hAnsi="Times New Roman" w:cs="Times New Roman"/>
          <w:kern w:val="2"/>
          <w:sz w:val="24"/>
          <w:szCs w:val="24"/>
          <w:lang w:eastAsia="zh-CN" w:bidi="hi-IN"/>
        </w:rPr>
        <w:t>2.11. Исчерпывающий перечень документов, необходимых для предоставления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2.11.1.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муниципальная услуга предоставляется на основании заявления о согласовании схемы движения транспорта и пешеходов на период проведения работ, составленное по форме согласно приложению № 1 к настоящему административному регламенту.</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проект схемы движения транспорта и пешеходов на период проведения работ на проезжей части в 2-х экземплярах.</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lastRenderedPageBreak/>
        <w:t>При выполнении работ, связанных с переносом или переустройством инженерных сетей и коммуникаций или проводимых в местах прокладки таких коммуникаций, проект схемы движения транспорта и пешеходов на период проведения работ на проезжей части должен быть согласован со всеми владельцами (собственниками) таких коммуникаций.</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Согласование осуществляется заявителем самостоятельно;</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документ, удостоверяющий личность заявителя;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документ, подтверждающий полномочия представителя физического или юридического лица, действовать от его имени.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shd w:val="clear" w:color="auto" w:fill="FFFF00"/>
          <w:lang w:eastAsia="zh-CN" w:bidi="hi-IN"/>
        </w:rPr>
      </w:pPr>
      <w:r w:rsidRPr="00C1226A">
        <w:rPr>
          <w:rFonts w:ascii="Times New Roman" w:eastAsia="SimSun" w:hAnsi="Times New Roman" w:cs="Times New Roman"/>
          <w:kern w:val="2"/>
          <w:sz w:val="24"/>
          <w:szCs w:val="24"/>
          <w:lang w:eastAsia="zh-CN" w:bidi="hi-IN"/>
        </w:rPr>
        <w:t>2.12.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2.13.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выписка из Единого государственного реестра юридических лиц (в случае обращения юридического лица);</w:t>
      </w:r>
    </w:p>
    <w:p w:rsidR="00C1226A" w:rsidRPr="00C1226A" w:rsidRDefault="00C1226A" w:rsidP="00C1226A">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(в случае обращения индивидуального предпринимателя).</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Администрация запрашивает документы, указанные в пункте 2.12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Заявители (представители заявителя) при подаче заявления вправе приложить к нему документы, указанные в пункте 2.12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2.14. Непредставление заявителем указанных документов не является основанием для отказа заявителю в предоставлении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2.15. Запрещается требовать от заявителя: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2.15.2. Представления документов и информации, которые в соответствии с нормативными правовыми актами Российской Федерации и Тамбовской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2.15.3.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shd w:val="clear" w:color="auto" w:fill="FFFF00"/>
          <w:lang w:eastAsia="zh-CN" w:bidi="hi-IN"/>
        </w:rPr>
      </w:pPr>
      <w:r w:rsidRPr="00C1226A">
        <w:rPr>
          <w:rFonts w:ascii="Times New Roman" w:eastAsia="SimSun" w:hAnsi="Times New Roman" w:cs="Times New Roman"/>
          <w:kern w:val="2"/>
          <w:sz w:val="24"/>
          <w:szCs w:val="24"/>
          <w:lang w:eastAsia="zh-CN" w:bidi="hi-IN"/>
        </w:rPr>
        <w:lastRenderedPageBreak/>
        <w:t>2.16. Исчерпывающий перечень оснований для отказа в приеме документов, необходимых для предоставления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Основания для отказа в приеме документов, необходимых для предоставления муниципальной услуги, не предусмотрены.</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2.17. Исчерпывающий перечень оснований для приостановления или отказа в предоставлении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Основания для приостановления муниципальной услуги не предусмотрены.</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2.18. Основания для отказа в предоставлении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2.18.1. Несоответствие предложенного проекта схемы движения транспорта и пешеходов на период проведения работ на проезжей части требованиям организации безопасности дорожного движения;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2.18.2. Предоставление несогласованного с владельцами инженерных сетей и коммуникаций проекта схемы движения транспорта и пешеходов на период проведения работ на проезжей части – в случае выполнения работ, связанных с переносом или переустройством инженерных сетей и коммуникаций или проводимых в местах прокладки таких коммуникаций;</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2.18.3.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2.18.4. Представление неполного пакета документов, определенного пунктом 2.11 настоящего административного регламента.</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r w:rsidRPr="00C1226A">
        <w:rPr>
          <w:rFonts w:ascii="Times New Roman" w:eastAsia="SimSun" w:hAnsi="Times New Roman" w:cs="Times New Roman"/>
          <w:kern w:val="2"/>
          <w:sz w:val="24"/>
          <w:szCs w:val="24"/>
          <w:lang w:eastAsia="zh-CN" w:bidi="hi-IN"/>
        </w:rPr>
        <w:t>2.19. Перечень оснований отказа заявителю в предоставлении муниципальной услуги является исчерпывающим.</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r w:rsidRPr="00C1226A">
        <w:rPr>
          <w:rFonts w:ascii="Times New Roman" w:eastAsia="SimSun" w:hAnsi="Times New Roman" w:cs="Times New Roman"/>
          <w:kern w:val="2"/>
          <w:sz w:val="24"/>
          <w:szCs w:val="24"/>
          <w:lang w:eastAsia="zh-CN" w:bidi="hi-IN"/>
        </w:rPr>
        <w:t>2.20. Перечень услуг, которые являются необходимыми и обязательными для предоставления муниципальной услуги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2.20.1. Не предусмотрен.</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2.21.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r w:rsidRPr="00C1226A">
        <w:rPr>
          <w:rFonts w:ascii="Times New Roman" w:eastAsia="SimSun" w:hAnsi="Times New Roman" w:cs="Times New Roman"/>
          <w:kern w:val="2"/>
          <w:sz w:val="24"/>
          <w:szCs w:val="24"/>
          <w:lang w:eastAsia="zh-CN" w:bidi="hi-IN"/>
        </w:rPr>
        <w:t>Предоставление муниципальной услуги осуществляется бесплатно.</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xml:space="preserve">2.22.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Максимальный срок ожидания в очереди при подаче документов на получение муниципальной услуги не должен превышать 15 минут.</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Максимальный срок ожидания в очереди при получении результата предоставления муниципальной услуги не должен превышать 15 минут.</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Требования к помещениям, в которых предоставляется муниципальная услуга</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2.23. Прием граждан осуществляется в специально выделенных для предоставления муниципальных услуг помещениях.</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У входа в каждое помещение размещается табличка с наименованием помещения (зал ожидания, приема/выдачи документов и т.д.).</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2.24. Около здания организуются парковочные места для автотранспорта, в том числе для лиц с ограниченными возможностями здоровья, инвалидов.</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Доступ заявителей к парковочным местам является бесплатным.</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2.25. Центральный вход в здание, где предоставляется муниципальная услуга, должен быть оборудован информационной табличкой (вывеской).</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lastRenderedPageBreak/>
        <w:t>2.26.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2.27. Места информирования, предназначенные для ознакомления заявителей с информационными материалами, оборудуются:</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информационными стендами, на которых размещается визуальная и текстовая информация;</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стульями и столами для оформления документов.</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К информационным стендам должна быть обеспечена возможность свободного доступа граждан.</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На информационных стендах, а также на официальных сайтах в сети Интернет размещается следующая обязательная информация:</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номера телефонов, факсов, адреса официальных сайтов, электронной почты местной администрации;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режим работы органов, предоставляющих муниципальную услугу;</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графики личного приема граждан уполномоченными должностными лицами;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тексты (выдержки) из нормативных правовых актов, регулирующих предоставление муниципальной услуги;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образцы оформления документов.</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2.28.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2.29. Требования к обеспечению условий доступности муниципальных услуг для инвалидов.</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2.30. Показатели доступности и качества муниципальной услуги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2.31. Показателями доступности муниципальной услуги являются:</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оборудование помещений управления для предоставления муниципальной услуги местами общего пользования;</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оборудование мест ожидания и мест приема заявителей в управлении стульями, столами (стойками) для возможности оформления документов;</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lastRenderedPageBreak/>
        <w:t>- соблюдение графика работы управления;</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2.32. Показателями качества муниципальной услуги являются:</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полнота предоставления муниципальной услуги в соответствии с требованиями настоящего Административного регламента;</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соблюдение сроков предоставления муниципальной услуги;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2.33. Особенности предоставления муниципальной услуги в электронной форме</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2.34.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Pr="00C1226A">
        <w:rPr>
          <w:rFonts w:ascii="Times New Roman" w:eastAsia="SimSun" w:hAnsi="Times New Roman" w:cs="Times New Roman"/>
          <w:kern w:val="2"/>
          <w:sz w:val="24"/>
          <w:szCs w:val="24"/>
          <w:lang w:val="en-US" w:eastAsia="zh-CN" w:bidi="hi-IN"/>
        </w:rPr>
        <w:t>www</w:t>
      </w:r>
      <w:r w:rsidRPr="00C1226A">
        <w:rPr>
          <w:rFonts w:ascii="Times New Roman" w:eastAsia="SimSun" w:hAnsi="Times New Roman" w:cs="Times New Roman"/>
          <w:kern w:val="2"/>
          <w:sz w:val="24"/>
          <w:szCs w:val="24"/>
          <w:lang w:eastAsia="zh-CN" w:bidi="hi-IN"/>
        </w:rPr>
        <w:t>.filonovskoe.ru),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2.35.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1226A" w:rsidRPr="00C1226A" w:rsidRDefault="00C1226A" w:rsidP="00C1226A">
      <w:pPr>
        <w:suppressAutoHyphens/>
        <w:spacing w:after="0" w:line="240" w:lineRule="auto"/>
        <w:jc w:val="center"/>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3.1. Исчерпывающий перечень административных процедур</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формирование и направление межведомственного запроса;</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xml:space="preserve">- выдача заявителю результата предоставления муниципальной услуги. </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последовательность действий при предоставлении муниципальной услуги отражен в блок-схеме предоставления муниципальной услуги, приведенной в приложении № 2 к настоящему административному регламенту.</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highlight w:val="yellow"/>
          <w:lang w:eastAsia="ru-RU"/>
        </w:rPr>
      </w:pPr>
      <w:r w:rsidRPr="00C1226A">
        <w:rPr>
          <w:rFonts w:ascii="Times New Roman" w:eastAsia="Times New Roman" w:hAnsi="Times New Roman" w:cs="Times New Roman"/>
          <w:sz w:val="24"/>
          <w:szCs w:val="24"/>
          <w:lang w:eastAsia="ru-RU"/>
        </w:rPr>
        <w:t>3.2. Прием и регистрация заявления и документов, необходимых для предоставления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3.2.1. Основанием для начала административной процедуры является обращение заявителя с заявлением и прилагаемыми документами, необходимыми для предоставления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Заявление представляется заявителем (представителем заявителя) в Администрацию.</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lastRenderedPageBreak/>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Заявление подписывается заявителем либо представителем заявителя.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документов.</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При наличии замечаний к представленному комплекту документов заявителю предлагается устранить выявленные недостатки.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3.3.1. Полученное заявление регистрируется с присвоением ему входящего номера и указанием даты его получения.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3.3.2. Если заявление и документы, указанные в пункте 2.11 настоящего административного регламента, представляются заявителем (представителем заявителя) в Администрацию лично, то заявителю (представителю заявителя) выдается расписка в получении документов, оформленная по форме согласно приложению № 3 к настоящему административному регламенту (далее по тексту – расписка), с указанием их перечня и даты получения.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Расписка выдается заявителю (представителю заявителя) в день получения Администрацией таких документов.</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3.4. В случае, если заявление и документы, указанные в пункте 2.11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xml:space="preserve">3.5. Зарегистрированное заявление и прилагаемый комплект документов (при его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 </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xml:space="preserve">3.4.1. Продолжительность административной процедуры (максимальный срок ее выполнения) составляет 1 рабочий день. </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3.4.2. Результатом административной процедуры является прием и регистрация заявления и документов.</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3.5. Формирование и направление межведомственного запроса</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3.5.1. Основанием для начала административной процедуры является прием заявления без приложения документов, которые в соответствии с пунктом 2.12 настоящего административного регламента находятся в распоряжении органов и организаций, участвующих в предоставлении муниципальной услуги, и которые заявитель вправе представить по собственной инициативе.</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межведомственного запроса в Управление Федеральной налоговой службы по Тамбовской области о предоставлении: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lastRenderedPageBreak/>
        <w:t>3.5.2. Кратких сведений и (или) выписки из Единого государственного реестра юридических лиц (в случае обращения за предоставлением муниципальной услуги юридического лица);</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3.5.3 Кратких сведений и (или) выписки из Единого государственного реестра индивидуальных предпринимателей (в случае обращения за предоставлением муниципальной услуги индивидуального предпринимателя).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3.5.4.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3.5.5.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xml:space="preserve">3.5.6.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 </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3.5.7.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направлявшего межведомственный запрос, с указанием его фамилии и инициалов, даты и времени их получения.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3.5.8. Продолжительность административной процедуры (максимальный срок ее выполнения) составляет 6 рабочих дней.</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highlight w:val="yellow"/>
          <w:lang w:eastAsia="ru-RU"/>
        </w:rPr>
      </w:pPr>
      <w:r w:rsidRPr="00C1226A">
        <w:rPr>
          <w:rFonts w:ascii="Times New Roman" w:eastAsia="Times New Roman" w:hAnsi="Times New Roman" w:cs="Times New Roman"/>
          <w:sz w:val="24"/>
          <w:szCs w:val="24"/>
          <w:lang w:eastAsia="ru-RU"/>
        </w:rPr>
        <w:t>3.5.9.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3.6.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3.6.1.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3.6.2. Рассмотрение заявления, копий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 осуществляется в срок, предусмотренный пунктом 2.9 настоящего административного регламента.</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3.6.3. Ответственный исполнитель в срок, не превышающий 8 рабочих дней от даты обращения заявителя, осуществляет проверку сведений, содержащихся в заявлении и копиях документов, представленных заявителем, с целью определения:</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полноты и достоверности сведений, содержащихся в представленных документах;</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согласованности предоставленной информации между отдельными документами комплекта;</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lastRenderedPageBreak/>
        <w:t>- наличия на предложенном проекте схемы движения транспорта и пешеходов на период проведения работ на проезжей части необходимых согласований – в случае выполнения работ, связанных с переносом или переустройством инженерных сетей и коммуникаций или проводимых в местах прокладки таких коммуникаций;</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наличия оснований для отказа в согласовании схемы движения транспорта и пешеходов на период проведения работ на проезжей части, предусмотренных пунктом 2.18 настоящего административного регламента.</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3.7. По результатам экспертизы представленных документов ответственный исполнитель принимает решение о возможности согласования схемы движения транспорта и пешеходов на период проведения работ на проезжей части, либо об отказе заявителю в предоставлении муниципальной услуги.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3.7.1. В случае положительного решения ответственный исполнитель производит оформление согласования схемы движения транспорта и пешеходов на период проведения работ на проезжей части посредством занесения на оба бланка проекта схемы отметки о согласовании и направляет их на подпись руководителю Администрации.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xml:space="preserve">3.7.2. При проведении долговременных работ длительностью более 5 суток ответственный исполнитель готовит и направляет в территориальное подразделение ГИБДД письменное уведомление об адресе участка, на котором намечено проведение работ, сроках их проведения не менее чем за 7 суток. </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3.7.3. В случае отрицательного решения ответственный исполнитель готовит решение об отказе в согласовании схемы движения транспорта и пешеходов на период проведения работ на проезжей части с указанием причин отказа.</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Форма решения об отказе в согласовании схемы движения приведена в приложении № 4 к настоящему административному регламенту.</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3.7.4. Продолжительность административной процедуры (максимальный срок ее выполнения) составляет 2 рабочих дня.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3.7.5. Результатом административной процедуры является согласованная схема движения транспорта и пешеходов на период проведения работ на проезжей части или принятие решения об отказе в согласовании схемы движения транспорта и пешеходов на период проведения работ на проезжей части.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3.8. Выдача заявителю результата предоставления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3.8.1. Основанием для начала административной процедуры является согласованная схема движения транспорта и пешеходов на период проведения работ на проезжей части или принятие решения об отказе в согласовании схемы движения транспорта и пешеходов на период проведения работ на проезжей части.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3.8.2. Согласованная схема движения транспорта и пешеходов на период проведения работ на проезжей части, а также решение об отказе в таком согласовании выдаются (направляются) Администрацией заявителю (представителю заявителя) в течение 1 рабочего дня, следующего за днем принятия решения одним из способов, указанным в заявлении: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в форме документа на бумажном носителе посредством почтового отправления по указанному в заявлении почтовому адресу.</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3.8.3. Продолжительность административной процедуры (максимальный срок ее выполнения) составляет 1 рабочий день.</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3.8.4. Результатом административной процедуры является выдача (направление) согласованной схемы движения транспорта и пешеходов на период проведения работ на проезжей части или решения об отказе в согласовании схемы движения транспорта и пешеходов на период проведения работ на проезжей части.</w:t>
      </w:r>
    </w:p>
    <w:p w:rsidR="00C1226A" w:rsidRPr="00C1226A" w:rsidRDefault="00C1226A" w:rsidP="00C1226A">
      <w:pPr>
        <w:spacing w:after="0" w:line="240" w:lineRule="auto"/>
        <w:jc w:val="center"/>
        <w:rPr>
          <w:rFonts w:ascii="Times New Roman" w:eastAsia="Times New Roman" w:hAnsi="Times New Roman" w:cs="Times New Roman"/>
          <w:sz w:val="24"/>
          <w:szCs w:val="24"/>
          <w:lang w:eastAsia="ru-RU"/>
        </w:rPr>
      </w:pPr>
      <w:r w:rsidRPr="00C1226A">
        <w:rPr>
          <w:rFonts w:ascii="Times New Roman" w:eastAsia="Times New Roman" w:hAnsi="Times New Roman" w:cs="Times New Roman"/>
          <w:bCs/>
          <w:sz w:val="24"/>
          <w:szCs w:val="24"/>
          <w:lang w:eastAsia="ru-RU"/>
        </w:rPr>
        <w:t>4. Формы контроля за исполнением административного регламента</w:t>
      </w:r>
    </w:p>
    <w:p w:rsidR="00C1226A" w:rsidRPr="00C1226A" w:rsidRDefault="00C1226A" w:rsidP="00C1226A">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1226A" w:rsidRPr="00C1226A" w:rsidRDefault="00C1226A" w:rsidP="00C1226A">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1226A" w:rsidRPr="00C1226A" w:rsidRDefault="00C1226A" w:rsidP="00C1226A">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1226A" w:rsidRPr="00C1226A" w:rsidRDefault="00C1226A" w:rsidP="00C1226A">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1226A" w:rsidRPr="00C1226A" w:rsidRDefault="00C1226A" w:rsidP="00C1226A">
      <w:pPr>
        <w:tabs>
          <w:tab w:val="num" w:pos="0"/>
        </w:tabs>
        <w:adjustRightInd w:val="0"/>
        <w:spacing w:after="0" w:line="240" w:lineRule="auto"/>
        <w:ind w:firstLine="709"/>
        <w:jc w:val="both"/>
        <w:rPr>
          <w:rFonts w:ascii="Times New Roman" w:eastAsia="Times New Roman" w:hAnsi="Times New Roman" w:cs="Times New Roman"/>
          <w:bCs/>
          <w:sz w:val="24"/>
          <w:szCs w:val="24"/>
          <w:lang w:eastAsia="ru-RU"/>
        </w:rPr>
      </w:pPr>
      <w:r w:rsidRPr="00C1226A">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C1226A" w:rsidRPr="00C1226A" w:rsidRDefault="00C1226A" w:rsidP="00C1226A">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1226A" w:rsidRPr="00C1226A" w:rsidRDefault="00C1226A" w:rsidP="00C1226A">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C1226A" w:rsidRPr="00C1226A" w:rsidRDefault="00C1226A" w:rsidP="00C1226A">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1226A" w:rsidRPr="00C1226A" w:rsidRDefault="00C1226A" w:rsidP="00C1226A">
      <w:pPr>
        <w:tabs>
          <w:tab w:val="num" w:pos="0"/>
          <w:tab w:val="left" w:pos="1134"/>
        </w:tabs>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1226A" w:rsidRPr="00C1226A" w:rsidRDefault="00C1226A" w:rsidP="00C1226A">
      <w:pPr>
        <w:spacing w:after="0" w:line="240" w:lineRule="auto"/>
        <w:jc w:val="center"/>
        <w:rPr>
          <w:rFonts w:ascii="Times New Roman" w:eastAsia="Times New Roman" w:hAnsi="Times New Roman" w:cs="Times New Roman"/>
          <w:sz w:val="24"/>
          <w:szCs w:val="24"/>
          <w:lang w:eastAsia="ru-RU"/>
        </w:rPr>
      </w:pPr>
      <w:r w:rsidRPr="00C1226A">
        <w:rPr>
          <w:rFonts w:ascii="Times New Roman" w:eastAsia="Times New Roman" w:hAnsi="Times New Roman" w:cs="Times New Roman"/>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нарушение срока регистрации запроса заявителя о предоставлении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нарушение срока предоставления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для предоставления муниципальной услуги;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для предоставления муниципальной услуги, у заявителя; </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Филоновского сельского поселения Богучарского муниципального района Воронежской области; </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xml:space="preserve">- отказ должностного лица администрации Филоновского сельского поселения Богучарского муниципального района Воронежской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5.4. Основанием для начала процедуры досудебного (внесудебного) обжалования является поступившая жалоба.</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5.5. Жалоба должна содержать:</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сведения об обжалуемых решениях и действиях (бездействии) должностного лица либо муниципального служащего;</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Times New Roman" w:hAnsi="Times New Roman" w:cs="Times New Roman"/>
          <w:kern w:val="2"/>
          <w:sz w:val="24"/>
          <w:szCs w:val="24"/>
          <w:lang w:eastAsia="zh-CN" w:bidi="hi-IN"/>
        </w:rPr>
        <w:t xml:space="preserve">5.6. </w:t>
      </w:r>
      <w:r w:rsidRPr="00C1226A">
        <w:rPr>
          <w:rFonts w:ascii="Times New Roman" w:eastAsia="SimSun" w:hAnsi="Times New Roman" w:cs="Times New Roman"/>
          <w:kern w:val="2"/>
          <w:sz w:val="24"/>
          <w:szCs w:val="24"/>
          <w:lang w:eastAsia="ru-RU" w:bidi="hi-IN"/>
        </w:rPr>
        <w:t>Заявитель может обжаловать решения и действия (бездействие) должностных лиц, муниципальных служащих администрации г</w:t>
      </w:r>
      <w:r w:rsidRPr="00C1226A">
        <w:rPr>
          <w:rFonts w:ascii="Times New Roman" w:eastAsia="SimSun" w:hAnsi="Times New Roman" w:cs="Times New Roman"/>
          <w:kern w:val="2"/>
          <w:sz w:val="24"/>
          <w:szCs w:val="24"/>
          <w:lang w:eastAsia="zh-CN" w:bidi="hi-IN"/>
        </w:rPr>
        <w:t xml:space="preserve">лаве </w:t>
      </w:r>
      <w:r w:rsidRPr="00C1226A">
        <w:rPr>
          <w:rFonts w:ascii="Times New Roman" w:eastAsia="Times New Roman" w:hAnsi="Times New Roman" w:cs="Times New Roman"/>
          <w:kern w:val="2"/>
          <w:sz w:val="24"/>
          <w:szCs w:val="24"/>
          <w:lang w:eastAsia="zh-CN" w:bidi="hi-IN"/>
        </w:rPr>
        <w:t>Филоновского</w:t>
      </w:r>
      <w:r w:rsidRPr="00C1226A">
        <w:rPr>
          <w:rFonts w:ascii="Times New Roman" w:eastAsia="SimSun" w:hAnsi="Times New Roman" w:cs="Times New Roman"/>
          <w:kern w:val="2"/>
          <w:sz w:val="24"/>
          <w:szCs w:val="24"/>
          <w:lang w:eastAsia="zh-CN" w:bidi="hi-IN"/>
        </w:rPr>
        <w:t xml:space="preserve"> сельского поселения Богучарского муниципального района.</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C1226A">
        <w:rPr>
          <w:rFonts w:ascii="Times New Roman" w:eastAsia="SimSun" w:hAnsi="Times New Roman" w:cs="Times New Roman"/>
          <w:kern w:val="2"/>
          <w:sz w:val="24"/>
          <w:szCs w:val="24"/>
          <w:lang w:eastAsia="ru-RU" w:bidi="hi-IN"/>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C1226A">
        <w:rPr>
          <w:rFonts w:ascii="Times New Roman" w:eastAsia="SimSun" w:hAnsi="Times New Roman" w:cs="Times New Roman"/>
          <w:kern w:val="2"/>
          <w:sz w:val="24"/>
          <w:szCs w:val="24"/>
          <w:lang w:eastAsia="ru-RU" w:bidi="hi-I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C1226A">
        <w:rPr>
          <w:rFonts w:ascii="Times New Roman" w:eastAsia="SimSun" w:hAnsi="Times New Roman" w:cs="Times New Roman"/>
          <w:kern w:val="2"/>
          <w:sz w:val="24"/>
          <w:szCs w:val="24"/>
          <w:lang w:eastAsia="ru-RU" w:bidi="hi-I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C1226A">
        <w:rPr>
          <w:rFonts w:ascii="Times New Roman" w:eastAsia="SimSun" w:hAnsi="Times New Roman" w:cs="Times New Roman"/>
          <w:kern w:val="2"/>
          <w:sz w:val="24"/>
          <w:szCs w:val="24"/>
          <w:lang w:eastAsia="ru-RU" w:bidi="hi-IN"/>
        </w:rPr>
        <w:lastRenderedPageBreak/>
        <w:t>5.8. Должностное лицо, уполномоченное на рассмотрение жалобы, или администрация отказывают в удовлетворении жалобы в следующих случаях:</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C1226A">
        <w:rPr>
          <w:rFonts w:ascii="Times New Roman" w:eastAsia="SimSun" w:hAnsi="Times New Roman" w:cs="Times New Roman"/>
          <w:kern w:val="2"/>
          <w:sz w:val="24"/>
          <w:szCs w:val="24"/>
          <w:lang w:eastAsia="ru-RU" w:bidi="hi-IN"/>
        </w:rPr>
        <w:t>1) наличие вступившего в законную силу решения суда, арбитражного суда по жалобе о том же предмете и по тем же основаниям;</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C1226A">
        <w:rPr>
          <w:rFonts w:ascii="Times New Roman" w:eastAsia="SimSun" w:hAnsi="Times New Roman" w:cs="Times New Roman"/>
          <w:kern w:val="2"/>
          <w:sz w:val="24"/>
          <w:szCs w:val="24"/>
          <w:lang w:eastAsia="ru-RU" w:bidi="hi-IN"/>
        </w:rPr>
        <w:t>2) подача жалобы лицом, полномочия которого не подтверждены в порядке, установленном законодательством;</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C1226A">
        <w:rPr>
          <w:rFonts w:ascii="Times New Roman" w:eastAsia="SimSun" w:hAnsi="Times New Roman" w:cs="Times New Roman"/>
          <w:kern w:val="2"/>
          <w:sz w:val="24"/>
          <w:szCs w:val="24"/>
          <w:lang w:eastAsia="ru-RU" w:bidi="hi-IN"/>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C1226A">
        <w:rPr>
          <w:rFonts w:ascii="Times New Roman" w:eastAsia="SimSun" w:hAnsi="Times New Roman" w:cs="Times New Roman"/>
          <w:kern w:val="2"/>
          <w:sz w:val="24"/>
          <w:szCs w:val="24"/>
          <w:lang w:eastAsia="ru-RU" w:bidi="hi-IN"/>
        </w:rPr>
        <w:t>Должностное лицо, уполномоченное на рассмотрение жалобы, или администрация вправе оставить жалобу без ответа в следующих случаях:</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C1226A">
        <w:rPr>
          <w:rFonts w:ascii="Times New Roman" w:eastAsia="SimSun" w:hAnsi="Times New Roman" w:cs="Times New Roman"/>
          <w:kern w:val="2"/>
          <w:sz w:val="24"/>
          <w:szCs w:val="24"/>
          <w:lang w:eastAsia="ru-RU" w:bidi="hi-IN"/>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C1226A">
        <w:rPr>
          <w:rFonts w:ascii="Times New Roman" w:eastAsia="SimSun" w:hAnsi="Times New Roman" w:cs="Times New Roman"/>
          <w:kern w:val="2"/>
          <w:sz w:val="24"/>
          <w:szCs w:val="24"/>
          <w:lang w:eastAsia="ru-RU" w:bidi="hi-IN"/>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C1226A">
        <w:rPr>
          <w:rFonts w:ascii="Times New Roman" w:eastAsia="SimSun" w:hAnsi="Times New Roman" w:cs="Times New Roman"/>
          <w:kern w:val="2"/>
          <w:sz w:val="24"/>
          <w:szCs w:val="24"/>
          <w:lang w:eastAsia="ru-RU" w:bidi="hi-IN"/>
        </w:rPr>
        <w:t>5.9. Заявители имеют право на получение документов и информации, необходимых для обоснования и рассмотрения жалобы.</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C1226A">
        <w:rPr>
          <w:rFonts w:ascii="Times New Roman" w:eastAsia="SimSun" w:hAnsi="Times New Roman" w:cs="Times New Roman"/>
          <w:kern w:val="2"/>
          <w:sz w:val="24"/>
          <w:szCs w:val="24"/>
          <w:lang w:eastAsia="ru-RU" w:bidi="hi-IN"/>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ru-RU" w:bidi="hi-IN"/>
        </w:rPr>
      </w:pPr>
      <w:r w:rsidRPr="00C1226A">
        <w:rPr>
          <w:rFonts w:ascii="Times New Roman" w:eastAsia="SimSun" w:hAnsi="Times New Roman" w:cs="Times New Roman"/>
          <w:kern w:val="2"/>
          <w:sz w:val="24"/>
          <w:szCs w:val="24"/>
          <w:lang w:eastAsia="ru-RU" w:bidi="hi-IN"/>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226A" w:rsidRPr="00C1226A" w:rsidRDefault="00C1226A" w:rsidP="00C1226A">
      <w:pPr>
        <w:spacing w:after="0" w:line="240" w:lineRule="auto"/>
        <w:ind w:firstLine="709"/>
        <w:jc w:val="right"/>
        <w:rPr>
          <w:rFonts w:ascii="Times New Roman" w:eastAsia="Calibri" w:hAnsi="Times New Roman" w:cs="Times New Roman"/>
          <w:sz w:val="24"/>
          <w:szCs w:val="24"/>
        </w:rPr>
      </w:pPr>
      <w:r w:rsidRPr="00C1226A">
        <w:rPr>
          <w:rFonts w:ascii="Times New Roman" w:eastAsia="Times New Roman" w:hAnsi="Times New Roman" w:cs="Times New Roman"/>
          <w:sz w:val="24"/>
          <w:szCs w:val="24"/>
          <w:lang w:eastAsia="ru-RU"/>
        </w:rPr>
        <w:br w:type="page"/>
      </w:r>
      <w:r w:rsidRPr="00C1226A">
        <w:rPr>
          <w:rFonts w:ascii="Times New Roman" w:eastAsia="Calibri" w:hAnsi="Times New Roman" w:cs="Times New Roman"/>
          <w:sz w:val="24"/>
          <w:szCs w:val="24"/>
        </w:rPr>
        <w:lastRenderedPageBreak/>
        <w:t>Приложение №1</w:t>
      </w:r>
    </w:p>
    <w:p w:rsidR="00C1226A" w:rsidRPr="00C1226A" w:rsidRDefault="00C1226A" w:rsidP="00C1226A">
      <w:pPr>
        <w:adjustRightInd w:val="0"/>
        <w:spacing w:after="0" w:line="240" w:lineRule="auto"/>
        <w:ind w:firstLine="709"/>
        <w:jc w:val="right"/>
        <w:rPr>
          <w:rFonts w:ascii="Times New Roman" w:eastAsia="Calibri" w:hAnsi="Times New Roman" w:cs="Times New Roman"/>
          <w:sz w:val="24"/>
          <w:szCs w:val="24"/>
        </w:rPr>
      </w:pPr>
      <w:r w:rsidRPr="00C1226A">
        <w:rPr>
          <w:rFonts w:ascii="Times New Roman" w:eastAsia="Calibri" w:hAnsi="Times New Roman" w:cs="Times New Roman"/>
          <w:sz w:val="24"/>
          <w:szCs w:val="24"/>
        </w:rPr>
        <w:t>к административному регламенту</w:t>
      </w:r>
    </w:p>
    <w:p w:rsidR="00C1226A" w:rsidRPr="00C1226A" w:rsidRDefault="00C1226A" w:rsidP="00C1226A">
      <w:pPr>
        <w:adjustRightInd w:val="0"/>
        <w:spacing w:after="0" w:line="240" w:lineRule="auto"/>
        <w:ind w:firstLine="709"/>
        <w:jc w:val="both"/>
        <w:rPr>
          <w:rFonts w:ascii="Times New Roman" w:eastAsia="Calibri" w:hAnsi="Times New Roman" w:cs="Times New Roman"/>
          <w:sz w:val="24"/>
          <w:szCs w:val="24"/>
        </w:rPr>
      </w:pP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Calibri" w:hAnsi="Times New Roman" w:cs="Times New Roman"/>
          <w:sz w:val="24"/>
          <w:szCs w:val="24"/>
        </w:rPr>
        <w:t xml:space="preserve">1. </w:t>
      </w:r>
      <w:r w:rsidRPr="00C1226A">
        <w:rPr>
          <w:rFonts w:ascii="Times New Roman" w:eastAsia="Times New Roman" w:hAnsi="Times New Roman" w:cs="Times New Roman"/>
          <w:sz w:val="24"/>
          <w:szCs w:val="24"/>
          <w:lang w:eastAsia="ru-RU"/>
        </w:rPr>
        <w:t>Место нахождения администрации Филоновского сельского поселения Богучарского муниципального района Воронежской области: Воронежская область, Богучарский район с.Филоново,ул.Молодежная.д.4а.</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График работы администрации Филоновского сельского поселения Богучарского муниципального района Воронежской области:</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понедельник - пятница: с 08-00 до 16-00;</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перерыв: с 12-00 до 13-00;</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выходной: суббота, воскресенье.</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xml:space="preserve">Официальный сайт администрации Филоновского сельского поселения Богучарского муниципального района Воронежской области в сети Интернет: </w:t>
      </w:r>
      <w:r w:rsidRPr="00C1226A">
        <w:rPr>
          <w:rFonts w:ascii="Times New Roman" w:eastAsia="Times New Roman" w:hAnsi="Times New Roman" w:cs="Times New Roman"/>
          <w:sz w:val="24"/>
          <w:szCs w:val="24"/>
          <w:lang w:val="en-US" w:eastAsia="ru-RU"/>
        </w:rPr>
        <w:t>www</w:t>
      </w:r>
      <w:r w:rsidRPr="00C1226A">
        <w:rPr>
          <w:rFonts w:ascii="Times New Roman" w:eastAsia="Times New Roman" w:hAnsi="Times New Roman" w:cs="Times New Roman"/>
          <w:sz w:val="24"/>
          <w:szCs w:val="24"/>
          <w:lang w:eastAsia="ru-RU"/>
        </w:rPr>
        <w:t xml:space="preserve">.filonovskoe.ru. </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Адрес электронной почты администрации Филоновского сельского поселения Богучарского муниципального района Воронежской области nad44168559@yandex.ru.</w:t>
      </w:r>
    </w:p>
    <w:p w:rsidR="00C1226A" w:rsidRPr="00C1226A" w:rsidRDefault="00C1226A" w:rsidP="00C1226A">
      <w:pPr>
        <w:adjustRightInd w:val="0"/>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2. Телефоны для справок:8(47366)5-51-80.</w:t>
      </w:r>
    </w:p>
    <w:p w:rsidR="00C1226A" w:rsidRPr="00C1226A" w:rsidRDefault="00C1226A" w:rsidP="00C1226A">
      <w:pPr>
        <w:spacing w:after="0" w:line="240" w:lineRule="auto"/>
        <w:ind w:firstLine="709"/>
        <w:jc w:val="right"/>
        <w:rPr>
          <w:rFonts w:ascii="Times New Roman" w:eastAsia="Calibri" w:hAnsi="Times New Roman" w:cs="Times New Roman"/>
          <w:sz w:val="24"/>
          <w:szCs w:val="24"/>
        </w:rPr>
      </w:pPr>
      <w:r w:rsidRPr="00C1226A">
        <w:rPr>
          <w:rFonts w:ascii="Times New Roman" w:eastAsia="Times New Roman" w:hAnsi="Times New Roman" w:cs="Times New Roman"/>
          <w:sz w:val="24"/>
          <w:szCs w:val="24"/>
          <w:highlight w:val="yellow"/>
          <w:lang w:eastAsia="ru-RU"/>
        </w:rPr>
        <w:br w:type="page"/>
      </w:r>
      <w:r w:rsidRPr="00C1226A">
        <w:rPr>
          <w:rFonts w:ascii="Times New Roman" w:eastAsia="Calibri" w:hAnsi="Times New Roman" w:cs="Times New Roman"/>
          <w:sz w:val="24"/>
          <w:szCs w:val="24"/>
        </w:rPr>
        <w:lastRenderedPageBreak/>
        <w:t>Приложение № 2</w:t>
      </w:r>
    </w:p>
    <w:p w:rsidR="00C1226A" w:rsidRPr="00C1226A" w:rsidRDefault="00C1226A" w:rsidP="00C1226A">
      <w:pPr>
        <w:adjustRightInd w:val="0"/>
        <w:spacing w:after="0" w:line="240" w:lineRule="auto"/>
        <w:ind w:firstLine="709"/>
        <w:jc w:val="right"/>
        <w:rPr>
          <w:rFonts w:ascii="Times New Roman" w:eastAsia="Calibri" w:hAnsi="Times New Roman" w:cs="Times New Roman"/>
          <w:sz w:val="24"/>
          <w:szCs w:val="24"/>
        </w:rPr>
      </w:pPr>
      <w:r w:rsidRPr="00C1226A">
        <w:rPr>
          <w:rFonts w:ascii="Times New Roman" w:eastAsia="Calibri" w:hAnsi="Times New Roman" w:cs="Times New Roman"/>
          <w:sz w:val="24"/>
          <w:szCs w:val="24"/>
        </w:rPr>
        <w:t>к административному регламенту</w:t>
      </w:r>
    </w:p>
    <w:p w:rsidR="00C1226A" w:rsidRPr="00C1226A" w:rsidRDefault="00C1226A" w:rsidP="00C1226A">
      <w:pPr>
        <w:spacing w:after="0" w:line="240" w:lineRule="auto"/>
        <w:ind w:firstLine="709"/>
        <w:jc w:val="right"/>
        <w:rPr>
          <w:rFonts w:ascii="Times New Roman" w:eastAsia="Times New Roman" w:hAnsi="Times New Roman" w:cs="Times New Roman"/>
          <w:bCs/>
          <w:sz w:val="28"/>
          <w:szCs w:val="24"/>
          <w:lang w:eastAsia="ru-RU"/>
        </w:rPr>
      </w:pPr>
    </w:p>
    <w:p w:rsidR="00C1226A" w:rsidRPr="00C1226A" w:rsidRDefault="00C1226A" w:rsidP="00C1226A">
      <w:pPr>
        <w:spacing w:after="0" w:line="240" w:lineRule="auto"/>
        <w:ind w:firstLine="709"/>
        <w:jc w:val="right"/>
        <w:rPr>
          <w:rFonts w:ascii="Times New Roman" w:eastAsia="Times New Roman" w:hAnsi="Times New Roman" w:cs="Times New Roman"/>
          <w:bCs/>
          <w:sz w:val="24"/>
          <w:szCs w:val="24"/>
          <w:lang w:eastAsia="ru-RU"/>
        </w:rPr>
      </w:pPr>
      <w:r w:rsidRPr="00C1226A">
        <w:rPr>
          <w:rFonts w:ascii="Times New Roman" w:eastAsia="Times New Roman" w:hAnsi="Times New Roman" w:cs="Times New Roman"/>
          <w:bCs/>
          <w:sz w:val="24"/>
          <w:szCs w:val="24"/>
          <w:lang w:eastAsia="ru-RU"/>
        </w:rPr>
        <w:t>Форма заявления о предоставлении муниципальной услуги</w:t>
      </w:r>
    </w:p>
    <w:p w:rsidR="00C1226A" w:rsidRPr="00C1226A" w:rsidRDefault="00C1226A" w:rsidP="00C1226A">
      <w:pPr>
        <w:spacing w:after="0" w:line="240" w:lineRule="auto"/>
        <w:ind w:firstLine="709"/>
        <w:jc w:val="right"/>
        <w:rPr>
          <w:rFonts w:ascii="Times New Roman" w:eastAsia="Times New Roman" w:hAnsi="Times New Roman" w:cs="Times New Roman"/>
          <w:sz w:val="28"/>
          <w:szCs w:val="24"/>
          <w:lang w:eastAsia="ru-RU"/>
        </w:rPr>
      </w:pPr>
    </w:p>
    <w:p w:rsidR="00C1226A" w:rsidRPr="00C1226A" w:rsidRDefault="00C1226A" w:rsidP="00C1226A">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Главе Филоновского сельского поселения</w:t>
      </w:r>
    </w:p>
    <w:p w:rsidR="00C1226A" w:rsidRPr="00C1226A" w:rsidRDefault="00C1226A" w:rsidP="00C1226A">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___________________________________</w:t>
      </w:r>
    </w:p>
    <w:p w:rsidR="00C1226A" w:rsidRPr="00C1226A" w:rsidRDefault="00C1226A" w:rsidP="00C1226A">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C1226A">
        <w:rPr>
          <w:rFonts w:ascii="Times New Roman" w:eastAsia="SimSun" w:hAnsi="Times New Roman" w:cs="Times New Roman"/>
          <w:kern w:val="2"/>
          <w:sz w:val="20"/>
          <w:szCs w:val="20"/>
          <w:lang w:eastAsia="zh-CN" w:bidi="hi-IN"/>
        </w:rPr>
        <w:t>(наименование заявителя - юридического лица,</w:t>
      </w:r>
    </w:p>
    <w:p w:rsidR="00C1226A" w:rsidRPr="00C1226A" w:rsidRDefault="00C1226A" w:rsidP="00C1226A">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C1226A">
        <w:rPr>
          <w:rFonts w:ascii="Times New Roman" w:eastAsia="SimSun" w:hAnsi="Times New Roman" w:cs="Times New Roman"/>
          <w:kern w:val="2"/>
          <w:sz w:val="20"/>
          <w:szCs w:val="20"/>
          <w:lang w:eastAsia="zh-CN" w:bidi="hi-IN"/>
        </w:rPr>
        <w:t>место нахождения, ИНН, ОГРН</w:t>
      </w:r>
    </w:p>
    <w:p w:rsidR="00C1226A" w:rsidRPr="00C1226A" w:rsidRDefault="00C1226A" w:rsidP="00C1226A">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___________________________________</w:t>
      </w:r>
    </w:p>
    <w:p w:rsidR="00C1226A" w:rsidRPr="00C1226A" w:rsidRDefault="00C1226A" w:rsidP="00C1226A">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___________________________________</w:t>
      </w:r>
    </w:p>
    <w:p w:rsidR="00C1226A" w:rsidRPr="00C1226A" w:rsidRDefault="00C1226A" w:rsidP="00C1226A">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C1226A">
        <w:rPr>
          <w:rFonts w:ascii="Times New Roman" w:eastAsia="SimSun" w:hAnsi="Times New Roman" w:cs="Times New Roman"/>
          <w:kern w:val="2"/>
          <w:sz w:val="20"/>
          <w:szCs w:val="20"/>
          <w:lang w:eastAsia="zh-CN" w:bidi="hi-IN"/>
        </w:rPr>
        <w:t>(Ф.И.О. заявителя - физического лица,</w:t>
      </w:r>
    </w:p>
    <w:p w:rsidR="00C1226A" w:rsidRPr="00C1226A" w:rsidRDefault="00C1226A" w:rsidP="00C1226A">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C1226A">
        <w:rPr>
          <w:rFonts w:ascii="Times New Roman" w:eastAsia="SimSun" w:hAnsi="Times New Roman" w:cs="Times New Roman"/>
          <w:kern w:val="2"/>
          <w:sz w:val="20"/>
          <w:szCs w:val="20"/>
          <w:lang w:eastAsia="zh-CN" w:bidi="hi-IN"/>
        </w:rPr>
        <w:t>паспортные данные, место жительства)</w:t>
      </w:r>
    </w:p>
    <w:p w:rsidR="00C1226A" w:rsidRPr="00C1226A" w:rsidRDefault="00C1226A" w:rsidP="00C1226A">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____________________________________</w:t>
      </w:r>
    </w:p>
    <w:p w:rsidR="00C1226A" w:rsidRPr="00C1226A" w:rsidRDefault="00C1226A" w:rsidP="00C1226A">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C1226A">
        <w:rPr>
          <w:rFonts w:ascii="Times New Roman" w:eastAsia="SimSun" w:hAnsi="Times New Roman" w:cs="Times New Roman"/>
          <w:kern w:val="2"/>
          <w:sz w:val="20"/>
          <w:szCs w:val="20"/>
          <w:lang w:eastAsia="zh-CN" w:bidi="hi-IN"/>
        </w:rPr>
        <w:t>(почтовый адрес и (или) адрес</w:t>
      </w:r>
    </w:p>
    <w:p w:rsidR="00C1226A" w:rsidRPr="00C1226A" w:rsidRDefault="00C1226A" w:rsidP="00C1226A">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C1226A">
        <w:rPr>
          <w:rFonts w:ascii="Times New Roman" w:eastAsia="SimSun" w:hAnsi="Times New Roman" w:cs="Times New Roman"/>
          <w:kern w:val="2"/>
          <w:sz w:val="20"/>
          <w:szCs w:val="20"/>
          <w:lang w:eastAsia="zh-CN" w:bidi="hi-IN"/>
        </w:rPr>
        <w:t>электронной почты, телефон)</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xml:space="preserve"> </w:t>
      </w:r>
    </w:p>
    <w:p w:rsidR="00C1226A" w:rsidRPr="00C1226A" w:rsidRDefault="00C1226A" w:rsidP="00C1226A">
      <w:pPr>
        <w:spacing w:after="0" w:line="240" w:lineRule="auto"/>
        <w:jc w:val="center"/>
        <w:rPr>
          <w:rFonts w:ascii="Times New Roman" w:eastAsia="Times New Roman" w:hAnsi="Times New Roman" w:cs="Times New Roman"/>
          <w:sz w:val="24"/>
          <w:szCs w:val="24"/>
          <w:lang w:eastAsia="ru-RU"/>
        </w:rPr>
      </w:pPr>
      <w:r w:rsidRPr="00C1226A">
        <w:rPr>
          <w:rFonts w:ascii="Times New Roman" w:eastAsia="Times New Roman" w:hAnsi="Times New Roman" w:cs="Times New Roman"/>
          <w:bCs/>
          <w:sz w:val="24"/>
          <w:szCs w:val="24"/>
          <w:lang w:eastAsia="ru-RU"/>
        </w:rPr>
        <w:t>Заявление</w:t>
      </w:r>
    </w:p>
    <w:p w:rsidR="00C1226A" w:rsidRPr="00C1226A" w:rsidRDefault="00C1226A" w:rsidP="00C1226A">
      <w:pPr>
        <w:spacing w:after="0" w:line="240" w:lineRule="auto"/>
        <w:jc w:val="center"/>
        <w:rPr>
          <w:rFonts w:ascii="Times New Roman" w:eastAsia="Times New Roman" w:hAnsi="Times New Roman" w:cs="Times New Roman"/>
          <w:sz w:val="24"/>
          <w:szCs w:val="24"/>
          <w:lang w:eastAsia="ru-RU"/>
        </w:rPr>
      </w:pPr>
      <w:r w:rsidRPr="00C1226A">
        <w:rPr>
          <w:rFonts w:ascii="Times New Roman" w:eastAsia="Times New Roman" w:hAnsi="Times New Roman" w:cs="Times New Roman"/>
          <w:bCs/>
          <w:sz w:val="24"/>
          <w:szCs w:val="24"/>
          <w:lang w:eastAsia="ru-RU"/>
        </w:rPr>
        <w:t>о согласовании схемы движения транспорта и пешеходов на период проведения работ на проезжей части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Прошу согласовать схему движения транспорта и пешеходов на период проведения работ на проезжей части _______________________________________</w:t>
      </w:r>
    </w:p>
    <w:p w:rsidR="00C1226A" w:rsidRPr="00C1226A" w:rsidRDefault="00C1226A" w:rsidP="00C1226A">
      <w:pPr>
        <w:spacing w:after="0" w:line="240" w:lineRule="auto"/>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____________________________________________________________________</w:t>
      </w:r>
    </w:p>
    <w:p w:rsidR="00C1226A" w:rsidRPr="00C1226A" w:rsidRDefault="00C1226A" w:rsidP="00C1226A">
      <w:pPr>
        <w:spacing w:after="0" w:line="240" w:lineRule="auto"/>
        <w:ind w:firstLine="709"/>
        <w:jc w:val="center"/>
        <w:rPr>
          <w:rFonts w:ascii="Times New Roman" w:eastAsia="Times New Roman" w:hAnsi="Times New Roman" w:cs="Times New Roman"/>
          <w:sz w:val="20"/>
          <w:szCs w:val="20"/>
          <w:lang w:eastAsia="ru-RU"/>
        </w:rPr>
      </w:pPr>
      <w:r w:rsidRPr="00C1226A">
        <w:rPr>
          <w:rFonts w:ascii="Times New Roman" w:eastAsia="Times New Roman" w:hAnsi="Times New Roman" w:cs="Times New Roman"/>
          <w:sz w:val="20"/>
          <w:szCs w:val="20"/>
          <w:lang w:eastAsia="ru-RU"/>
        </w:rPr>
        <w:t>(адрес (описание местоположения) участка, на котором намечено проведение работ)</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Срок проведения работ:</w:t>
      </w:r>
    </w:p>
    <w:p w:rsidR="00C1226A" w:rsidRPr="00C1226A" w:rsidRDefault="00C1226A" w:rsidP="00C1226A">
      <w:pPr>
        <w:spacing w:after="0" w:line="240" w:lineRule="auto"/>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____________________________________________________________________</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Проект схемы движения транспорта и пешеходов на период проведения работ на проезжей части прилагается на ___ листе(ах).</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xml:space="preserve">Результаты предоставления муниципальной услуги прошу </w:t>
      </w:r>
    </w:p>
    <w:p w:rsidR="00C1226A" w:rsidRPr="00C1226A" w:rsidRDefault="00C1226A" w:rsidP="00C1226A">
      <w:pPr>
        <w:suppressAutoHyphens/>
        <w:spacing w:after="0" w:line="240" w:lineRule="auto"/>
        <w:jc w:val="center"/>
        <w:rPr>
          <w:rFonts w:ascii="Times New Roman" w:eastAsia="SimSun" w:hAnsi="Times New Roman" w:cs="Times New Roman"/>
          <w:kern w:val="2"/>
          <w:sz w:val="20"/>
          <w:szCs w:val="20"/>
          <w:lang w:eastAsia="zh-CN" w:bidi="hi-IN"/>
        </w:rPr>
      </w:pPr>
      <w:r w:rsidRPr="00C1226A">
        <w:rPr>
          <w:rFonts w:ascii="Times New Roman" w:eastAsia="SimSun" w:hAnsi="Times New Roman" w:cs="Times New Roman"/>
          <w:kern w:val="2"/>
          <w:sz w:val="20"/>
          <w:szCs w:val="20"/>
          <w:lang w:eastAsia="zh-CN" w:bidi="hi-IN"/>
        </w:rPr>
        <w:t>(нужное отметить в квадрате)</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bl>
      <w:tblPr>
        <w:tblW w:w="0" w:type="auto"/>
        <w:tblInd w:w="-8" w:type="dxa"/>
        <w:tblLayout w:type="fixed"/>
        <w:tblCellMar>
          <w:left w:w="0" w:type="dxa"/>
          <w:right w:w="0" w:type="dxa"/>
        </w:tblCellMar>
        <w:tblLook w:val="04A0"/>
      </w:tblPr>
      <w:tblGrid>
        <w:gridCol w:w="390"/>
        <w:gridCol w:w="20"/>
        <w:gridCol w:w="261"/>
        <w:gridCol w:w="20"/>
        <w:gridCol w:w="1577"/>
        <w:gridCol w:w="285"/>
        <w:gridCol w:w="6585"/>
        <w:gridCol w:w="20"/>
        <w:gridCol w:w="206"/>
      </w:tblGrid>
      <w:tr w:rsidR="00C1226A" w:rsidRPr="00C1226A" w:rsidTr="00C1226A">
        <w:tc>
          <w:tcPr>
            <w:tcW w:w="389" w:type="dxa"/>
          </w:tcPr>
          <w:p w:rsidR="00C1226A" w:rsidRPr="00C1226A" w:rsidRDefault="00C1226A" w:rsidP="00C1226A">
            <w:pPr>
              <w:spacing w:after="0" w:line="240" w:lineRule="auto"/>
              <w:ind w:firstLine="709"/>
              <w:jc w:val="both"/>
              <w:rPr>
                <w:rFonts w:ascii="Times New Roman" w:eastAsia="Times New Roman" w:hAnsi="Times New Roman" w:cs="Times New Roman"/>
                <w:sz w:val="28"/>
                <w:szCs w:val="24"/>
                <w:lang w:eastAsia="ru-RU"/>
              </w:rPr>
            </w:pPr>
          </w:p>
        </w:tc>
        <w:tc>
          <w:tcPr>
            <w:tcW w:w="280" w:type="dxa"/>
            <w:gridSpan w:val="2"/>
            <w:tcBorders>
              <w:top w:val="single" w:sz="4" w:space="0" w:color="000000"/>
              <w:left w:val="single" w:sz="4" w:space="0" w:color="000000"/>
              <w:bottom w:val="single" w:sz="4" w:space="0" w:color="000000"/>
              <w:right w:val="nil"/>
            </w:tcBorders>
          </w:tcPr>
          <w:p w:rsidR="00C1226A" w:rsidRPr="00C1226A" w:rsidRDefault="00C1226A" w:rsidP="00C1226A">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8463" w:type="dxa"/>
            <w:gridSpan w:val="4"/>
            <w:tcBorders>
              <w:top w:val="nil"/>
              <w:left w:val="single" w:sz="4" w:space="0" w:color="000000"/>
              <w:bottom w:val="nil"/>
              <w:right w:val="nil"/>
            </w:tcBorders>
            <w:hideMark/>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Выдать при личном обращении в Администрацию</w:t>
            </w:r>
          </w:p>
        </w:tc>
        <w:tc>
          <w:tcPr>
            <w:tcW w:w="222" w:type="dxa"/>
            <w:gridSpan w:val="2"/>
          </w:tcPr>
          <w:p w:rsidR="00C1226A" w:rsidRPr="00C1226A" w:rsidRDefault="00C1226A" w:rsidP="00C1226A">
            <w:pPr>
              <w:snapToGrid w:val="0"/>
              <w:spacing w:after="0" w:line="240" w:lineRule="auto"/>
              <w:ind w:firstLine="709"/>
              <w:jc w:val="both"/>
              <w:rPr>
                <w:rFonts w:ascii="Times New Roman" w:eastAsia="Times New Roman" w:hAnsi="Times New Roman" w:cs="Times New Roman"/>
                <w:sz w:val="24"/>
                <w:szCs w:val="24"/>
                <w:lang w:eastAsia="ru-RU"/>
              </w:rPr>
            </w:pPr>
          </w:p>
        </w:tc>
      </w:tr>
      <w:tr w:rsidR="00C1226A" w:rsidRPr="00C1226A" w:rsidTr="00C1226A">
        <w:trPr>
          <w:trHeight w:val="405"/>
        </w:trPr>
        <w:tc>
          <w:tcPr>
            <w:tcW w:w="389" w:type="dxa"/>
          </w:tcPr>
          <w:p w:rsidR="00C1226A" w:rsidRPr="00C1226A" w:rsidRDefault="00C1226A" w:rsidP="00C1226A">
            <w:pPr>
              <w:spacing w:after="0" w:line="240" w:lineRule="auto"/>
              <w:ind w:firstLine="709"/>
              <w:rPr>
                <w:rFonts w:ascii="Times New Roman" w:eastAsia="Times New Roman" w:hAnsi="Times New Roman" w:cs="Times New Roman"/>
                <w:sz w:val="28"/>
                <w:szCs w:val="24"/>
                <w:lang w:eastAsia="ru-RU"/>
              </w:rPr>
            </w:pPr>
          </w:p>
        </w:tc>
        <w:tc>
          <w:tcPr>
            <w:tcW w:w="280" w:type="dxa"/>
            <w:gridSpan w:val="2"/>
            <w:tcBorders>
              <w:top w:val="single" w:sz="4" w:space="0" w:color="000000"/>
              <w:left w:val="nil"/>
              <w:bottom w:val="single" w:sz="4" w:space="0" w:color="000000"/>
              <w:right w:val="nil"/>
            </w:tcBorders>
          </w:tcPr>
          <w:p w:rsidR="00C1226A" w:rsidRPr="00C1226A" w:rsidRDefault="00C1226A" w:rsidP="00C1226A">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8463" w:type="dxa"/>
            <w:gridSpan w:val="4"/>
          </w:tcPr>
          <w:p w:rsidR="00C1226A" w:rsidRPr="00C1226A" w:rsidRDefault="00C1226A" w:rsidP="00C1226A">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222" w:type="dxa"/>
            <w:gridSpan w:val="2"/>
          </w:tcPr>
          <w:p w:rsidR="00C1226A" w:rsidRPr="00C1226A" w:rsidRDefault="00C1226A" w:rsidP="00C1226A">
            <w:pPr>
              <w:snapToGrid w:val="0"/>
              <w:spacing w:after="0" w:line="240" w:lineRule="auto"/>
              <w:ind w:firstLine="709"/>
              <w:jc w:val="both"/>
              <w:rPr>
                <w:rFonts w:ascii="Times New Roman" w:eastAsia="Times New Roman" w:hAnsi="Times New Roman" w:cs="Times New Roman"/>
                <w:sz w:val="24"/>
                <w:szCs w:val="24"/>
                <w:lang w:eastAsia="ru-RU"/>
              </w:rPr>
            </w:pPr>
          </w:p>
        </w:tc>
      </w:tr>
      <w:tr w:rsidR="00C1226A" w:rsidRPr="00C1226A" w:rsidTr="00C1226A">
        <w:tc>
          <w:tcPr>
            <w:tcW w:w="389" w:type="dxa"/>
          </w:tcPr>
          <w:p w:rsidR="00C1226A" w:rsidRPr="00C1226A" w:rsidRDefault="00C1226A" w:rsidP="00C1226A">
            <w:pPr>
              <w:spacing w:after="0" w:line="240" w:lineRule="auto"/>
              <w:ind w:firstLine="709"/>
              <w:rPr>
                <w:rFonts w:ascii="Times New Roman" w:eastAsia="Times New Roman" w:hAnsi="Times New Roman" w:cs="Times New Roman"/>
                <w:sz w:val="28"/>
                <w:szCs w:val="24"/>
                <w:lang w:eastAsia="ru-RU"/>
              </w:rPr>
            </w:pPr>
          </w:p>
        </w:tc>
        <w:tc>
          <w:tcPr>
            <w:tcW w:w="280" w:type="dxa"/>
            <w:gridSpan w:val="2"/>
            <w:tcBorders>
              <w:top w:val="single" w:sz="4" w:space="0" w:color="000000"/>
              <w:left w:val="single" w:sz="4" w:space="0" w:color="000000"/>
              <w:bottom w:val="single" w:sz="4" w:space="0" w:color="000000"/>
              <w:right w:val="nil"/>
            </w:tcBorders>
          </w:tcPr>
          <w:p w:rsidR="00C1226A" w:rsidRPr="00C1226A" w:rsidRDefault="00C1226A" w:rsidP="00C1226A">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8463" w:type="dxa"/>
            <w:gridSpan w:val="4"/>
            <w:tcBorders>
              <w:top w:val="nil"/>
              <w:left w:val="single" w:sz="4" w:space="0" w:color="000000"/>
              <w:bottom w:val="nil"/>
              <w:right w:val="nil"/>
            </w:tcBorders>
            <w:hideMark/>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xml:space="preserve">Направить посредством почтового отправления по адресу: </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________________________________________________________</w:t>
            </w:r>
          </w:p>
        </w:tc>
        <w:tc>
          <w:tcPr>
            <w:tcW w:w="222" w:type="dxa"/>
            <w:gridSpan w:val="2"/>
          </w:tcPr>
          <w:p w:rsidR="00C1226A" w:rsidRPr="00C1226A" w:rsidRDefault="00C1226A" w:rsidP="00C1226A">
            <w:pPr>
              <w:snapToGrid w:val="0"/>
              <w:spacing w:after="0" w:line="240" w:lineRule="auto"/>
              <w:ind w:firstLine="709"/>
              <w:jc w:val="both"/>
              <w:rPr>
                <w:rFonts w:ascii="Times New Roman" w:eastAsia="Times New Roman" w:hAnsi="Times New Roman" w:cs="Times New Roman"/>
                <w:sz w:val="24"/>
                <w:szCs w:val="24"/>
                <w:lang w:eastAsia="ru-RU"/>
              </w:rPr>
            </w:pPr>
          </w:p>
        </w:tc>
      </w:tr>
      <w:tr w:rsidR="00C1226A" w:rsidRPr="00C1226A" w:rsidTr="00C1226A">
        <w:tc>
          <w:tcPr>
            <w:tcW w:w="409" w:type="dxa"/>
            <w:gridSpan w:val="2"/>
          </w:tcPr>
          <w:p w:rsidR="00C1226A" w:rsidRPr="00C1226A" w:rsidRDefault="00C1226A" w:rsidP="00C1226A">
            <w:pPr>
              <w:snapToGrid w:val="0"/>
              <w:spacing w:after="0" w:line="240" w:lineRule="auto"/>
              <w:ind w:firstLine="709"/>
              <w:rPr>
                <w:rFonts w:ascii="Times New Roman" w:eastAsia="Times New Roman" w:hAnsi="Times New Roman" w:cs="Times New Roman"/>
                <w:sz w:val="28"/>
                <w:szCs w:val="24"/>
                <w:lang w:eastAsia="ru-RU"/>
              </w:rPr>
            </w:pPr>
          </w:p>
        </w:tc>
        <w:tc>
          <w:tcPr>
            <w:tcW w:w="280" w:type="dxa"/>
            <w:gridSpan w:val="2"/>
            <w:tcBorders>
              <w:top w:val="single" w:sz="4" w:space="0" w:color="000000"/>
              <w:left w:val="nil"/>
              <w:bottom w:val="nil"/>
              <w:right w:val="nil"/>
            </w:tcBorders>
            <w:vAlign w:val="bottom"/>
          </w:tcPr>
          <w:p w:rsidR="00C1226A" w:rsidRPr="00C1226A" w:rsidRDefault="00C1226A" w:rsidP="00C1226A">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8463" w:type="dxa"/>
            <w:gridSpan w:val="4"/>
          </w:tcPr>
          <w:p w:rsidR="00C1226A" w:rsidRPr="00C1226A" w:rsidRDefault="00C1226A" w:rsidP="00C1226A">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202" w:type="dxa"/>
          </w:tcPr>
          <w:p w:rsidR="00C1226A" w:rsidRPr="00C1226A" w:rsidRDefault="00C1226A" w:rsidP="00C1226A">
            <w:pPr>
              <w:snapToGrid w:val="0"/>
              <w:spacing w:after="0" w:line="240" w:lineRule="auto"/>
              <w:ind w:firstLine="709"/>
              <w:jc w:val="both"/>
              <w:rPr>
                <w:rFonts w:ascii="Times New Roman" w:eastAsia="Times New Roman" w:hAnsi="Times New Roman" w:cs="Times New Roman"/>
                <w:sz w:val="24"/>
                <w:szCs w:val="24"/>
                <w:lang w:eastAsia="ru-RU"/>
              </w:rPr>
            </w:pPr>
          </w:p>
        </w:tc>
      </w:tr>
      <w:tr w:rsidR="00C1226A" w:rsidRPr="00C1226A" w:rsidTr="00C1226A">
        <w:tc>
          <w:tcPr>
            <w:tcW w:w="2266" w:type="dxa"/>
            <w:gridSpan w:val="5"/>
            <w:vAlign w:val="bottom"/>
          </w:tcPr>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Заявитель:</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p>
        </w:tc>
        <w:tc>
          <w:tcPr>
            <w:tcW w:w="284" w:type="dxa"/>
            <w:vAlign w:val="bottom"/>
          </w:tcPr>
          <w:p w:rsidR="00C1226A" w:rsidRPr="00C1226A" w:rsidRDefault="00C1226A" w:rsidP="00C1226A">
            <w:pPr>
              <w:snapToGrid w:val="0"/>
              <w:spacing w:after="0" w:line="240" w:lineRule="auto"/>
              <w:ind w:firstLine="709"/>
              <w:jc w:val="both"/>
              <w:rPr>
                <w:rFonts w:ascii="Times New Roman" w:eastAsia="Times New Roman" w:hAnsi="Times New Roman" w:cs="Times New Roman"/>
                <w:sz w:val="24"/>
                <w:szCs w:val="24"/>
                <w:lang w:eastAsia="ru-RU"/>
              </w:rPr>
            </w:pPr>
          </w:p>
        </w:tc>
        <w:tc>
          <w:tcPr>
            <w:tcW w:w="6804" w:type="dxa"/>
            <w:gridSpan w:val="3"/>
            <w:vAlign w:val="bottom"/>
          </w:tcPr>
          <w:p w:rsidR="00C1226A" w:rsidRPr="00C1226A" w:rsidRDefault="00C1226A" w:rsidP="00C1226A">
            <w:pPr>
              <w:snapToGrid w:val="0"/>
              <w:spacing w:after="0" w:line="240" w:lineRule="auto"/>
              <w:ind w:firstLine="709"/>
              <w:jc w:val="both"/>
              <w:rPr>
                <w:rFonts w:ascii="Times New Roman" w:eastAsia="Times New Roman" w:hAnsi="Times New Roman" w:cs="Times New Roman"/>
                <w:bCs/>
                <w:sz w:val="24"/>
                <w:szCs w:val="24"/>
                <w:lang w:eastAsia="ru-RU"/>
              </w:rPr>
            </w:pPr>
          </w:p>
        </w:tc>
      </w:tr>
      <w:tr w:rsidR="00C1226A" w:rsidRPr="00C1226A" w:rsidTr="00C1226A">
        <w:trPr>
          <w:trHeight w:val="295"/>
        </w:trPr>
        <w:tc>
          <w:tcPr>
            <w:tcW w:w="2266" w:type="dxa"/>
            <w:gridSpan w:val="5"/>
            <w:tcBorders>
              <w:top w:val="nil"/>
              <w:left w:val="nil"/>
              <w:bottom w:val="single" w:sz="4" w:space="0" w:color="000000"/>
              <w:right w:val="nil"/>
            </w:tcBorders>
            <w:vAlign w:val="bottom"/>
          </w:tcPr>
          <w:p w:rsidR="00C1226A" w:rsidRPr="00C1226A" w:rsidRDefault="00C1226A" w:rsidP="00C1226A">
            <w:pPr>
              <w:snapToGrid w:val="0"/>
              <w:spacing w:after="0" w:line="240" w:lineRule="auto"/>
              <w:ind w:firstLine="709"/>
              <w:jc w:val="both"/>
              <w:rPr>
                <w:rFonts w:ascii="Times New Roman" w:eastAsia="Times New Roman" w:hAnsi="Times New Roman" w:cs="Times New Roman"/>
                <w:bCs/>
                <w:sz w:val="24"/>
                <w:szCs w:val="24"/>
                <w:lang w:eastAsia="ru-RU"/>
              </w:rPr>
            </w:pPr>
          </w:p>
        </w:tc>
        <w:tc>
          <w:tcPr>
            <w:tcW w:w="284" w:type="dxa"/>
            <w:vAlign w:val="bottom"/>
          </w:tcPr>
          <w:p w:rsidR="00C1226A" w:rsidRPr="00C1226A" w:rsidRDefault="00C1226A" w:rsidP="00C1226A">
            <w:pPr>
              <w:snapToGrid w:val="0"/>
              <w:spacing w:after="0" w:line="240" w:lineRule="auto"/>
              <w:ind w:firstLine="709"/>
              <w:jc w:val="both"/>
              <w:rPr>
                <w:rFonts w:ascii="Times New Roman" w:eastAsia="Times New Roman" w:hAnsi="Times New Roman" w:cs="Times New Roman"/>
                <w:bCs/>
                <w:sz w:val="24"/>
                <w:szCs w:val="24"/>
                <w:lang w:eastAsia="ru-RU"/>
              </w:rPr>
            </w:pPr>
          </w:p>
        </w:tc>
        <w:tc>
          <w:tcPr>
            <w:tcW w:w="6804" w:type="dxa"/>
            <w:gridSpan w:val="3"/>
            <w:tcBorders>
              <w:top w:val="nil"/>
              <w:left w:val="nil"/>
              <w:bottom w:val="single" w:sz="4" w:space="0" w:color="000000"/>
              <w:right w:val="nil"/>
            </w:tcBorders>
            <w:vAlign w:val="bottom"/>
          </w:tcPr>
          <w:p w:rsidR="00C1226A" w:rsidRPr="00C1226A" w:rsidRDefault="00C1226A" w:rsidP="00C1226A">
            <w:pPr>
              <w:snapToGrid w:val="0"/>
              <w:spacing w:after="0" w:line="240" w:lineRule="auto"/>
              <w:ind w:firstLine="709"/>
              <w:jc w:val="both"/>
              <w:rPr>
                <w:rFonts w:ascii="Times New Roman" w:eastAsia="Times New Roman" w:hAnsi="Times New Roman" w:cs="Times New Roman"/>
                <w:bCs/>
                <w:sz w:val="24"/>
                <w:szCs w:val="24"/>
                <w:lang w:eastAsia="ru-RU"/>
              </w:rPr>
            </w:pPr>
          </w:p>
        </w:tc>
      </w:tr>
      <w:tr w:rsidR="00C1226A" w:rsidRPr="00C1226A" w:rsidTr="00C1226A">
        <w:tc>
          <w:tcPr>
            <w:tcW w:w="2266" w:type="dxa"/>
            <w:gridSpan w:val="5"/>
            <w:tcBorders>
              <w:top w:val="single" w:sz="4" w:space="0" w:color="000000"/>
              <w:left w:val="nil"/>
              <w:bottom w:val="nil"/>
              <w:right w:val="nil"/>
            </w:tcBorders>
            <w:vAlign w:val="bottom"/>
            <w:hideMark/>
          </w:tcPr>
          <w:p w:rsidR="00C1226A" w:rsidRPr="00C1226A" w:rsidRDefault="00C1226A" w:rsidP="00C1226A">
            <w:pPr>
              <w:spacing w:after="0" w:line="240" w:lineRule="auto"/>
              <w:ind w:firstLine="709"/>
              <w:jc w:val="both"/>
              <w:rPr>
                <w:rFonts w:ascii="Times New Roman" w:eastAsia="Times New Roman" w:hAnsi="Times New Roman" w:cs="Times New Roman"/>
                <w:sz w:val="20"/>
                <w:szCs w:val="20"/>
                <w:lang w:eastAsia="ru-RU"/>
              </w:rPr>
            </w:pPr>
            <w:r w:rsidRPr="00C1226A">
              <w:rPr>
                <w:rFonts w:ascii="Times New Roman" w:eastAsia="Times New Roman" w:hAnsi="Times New Roman" w:cs="Times New Roman"/>
                <w:sz w:val="20"/>
                <w:szCs w:val="20"/>
                <w:lang w:eastAsia="ru-RU"/>
              </w:rPr>
              <w:t xml:space="preserve"> (подпись)</w:t>
            </w:r>
          </w:p>
        </w:tc>
        <w:tc>
          <w:tcPr>
            <w:tcW w:w="284" w:type="dxa"/>
            <w:vAlign w:val="bottom"/>
          </w:tcPr>
          <w:p w:rsidR="00C1226A" w:rsidRPr="00C1226A" w:rsidRDefault="00C1226A" w:rsidP="00C1226A">
            <w:pPr>
              <w:snapToGrid w:val="0"/>
              <w:spacing w:after="0" w:line="240" w:lineRule="auto"/>
              <w:ind w:firstLine="709"/>
              <w:jc w:val="both"/>
              <w:rPr>
                <w:rFonts w:ascii="Times New Roman" w:eastAsia="Times New Roman" w:hAnsi="Times New Roman" w:cs="Times New Roman"/>
                <w:sz w:val="20"/>
                <w:szCs w:val="20"/>
                <w:lang w:eastAsia="ru-RU"/>
              </w:rPr>
            </w:pPr>
          </w:p>
        </w:tc>
        <w:tc>
          <w:tcPr>
            <w:tcW w:w="6804" w:type="dxa"/>
            <w:gridSpan w:val="3"/>
            <w:tcBorders>
              <w:top w:val="single" w:sz="4" w:space="0" w:color="000000"/>
              <w:left w:val="nil"/>
              <w:bottom w:val="nil"/>
              <w:right w:val="nil"/>
            </w:tcBorders>
            <w:vAlign w:val="bottom"/>
            <w:hideMark/>
          </w:tcPr>
          <w:p w:rsidR="00C1226A" w:rsidRPr="00C1226A" w:rsidRDefault="00C1226A" w:rsidP="00C1226A">
            <w:pPr>
              <w:spacing w:after="0" w:line="240" w:lineRule="auto"/>
              <w:ind w:firstLine="709"/>
              <w:jc w:val="both"/>
              <w:rPr>
                <w:rFonts w:ascii="Times New Roman" w:eastAsia="Times New Roman" w:hAnsi="Times New Roman" w:cs="Times New Roman"/>
                <w:sz w:val="20"/>
                <w:szCs w:val="20"/>
                <w:lang w:eastAsia="ru-RU"/>
              </w:rPr>
            </w:pPr>
            <w:r w:rsidRPr="00C1226A">
              <w:rPr>
                <w:rFonts w:ascii="Times New Roman" w:eastAsia="Times New Roman" w:hAnsi="Times New Roman" w:cs="Times New Roman"/>
                <w:bCs/>
                <w:sz w:val="20"/>
                <w:szCs w:val="20"/>
                <w:lang w:eastAsia="ru-RU"/>
              </w:rPr>
              <w:t xml:space="preserve"> (фамилия, имя, отчество полностью)</w:t>
            </w:r>
          </w:p>
        </w:tc>
      </w:tr>
      <w:tr w:rsidR="00C1226A" w:rsidRPr="00C1226A" w:rsidTr="00C1226A">
        <w:tc>
          <w:tcPr>
            <w:tcW w:w="390" w:type="dxa"/>
            <w:tcBorders>
              <w:top w:val="nil"/>
              <w:left w:val="nil"/>
              <w:bottom w:val="nil"/>
              <w:right w:val="nil"/>
            </w:tcBorders>
            <w:vAlign w:val="center"/>
            <w:hideMark/>
          </w:tcPr>
          <w:p w:rsidR="00C1226A" w:rsidRPr="00C1226A" w:rsidRDefault="00C1226A" w:rsidP="00C1226A">
            <w:pPr>
              <w:spacing w:after="0" w:line="240" w:lineRule="auto"/>
              <w:ind w:firstLine="567"/>
              <w:jc w:val="both"/>
              <w:rPr>
                <w:rFonts w:ascii="Times New Roman" w:eastAsia="Times New Roman" w:hAnsi="Times New Roman" w:cs="Times New Roman"/>
                <w:sz w:val="20"/>
                <w:szCs w:val="20"/>
                <w:lang w:eastAsia="ru-RU"/>
              </w:rPr>
            </w:pPr>
          </w:p>
        </w:tc>
        <w:tc>
          <w:tcPr>
            <w:tcW w:w="15" w:type="dxa"/>
            <w:tcBorders>
              <w:top w:val="nil"/>
              <w:left w:val="nil"/>
              <w:bottom w:val="nil"/>
              <w:right w:val="nil"/>
            </w:tcBorders>
            <w:vAlign w:val="center"/>
            <w:hideMark/>
          </w:tcPr>
          <w:p w:rsidR="00C1226A" w:rsidRPr="00C1226A" w:rsidRDefault="00C1226A" w:rsidP="00C1226A">
            <w:pPr>
              <w:spacing w:after="0" w:line="240" w:lineRule="auto"/>
              <w:rPr>
                <w:rFonts w:ascii="Times New Roman" w:eastAsia="Times New Roman" w:hAnsi="Times New Roman" w:cs="Times New Roman"/>
                <w:sz w:val="20"/>
                <w:szCs w:val="20"/>
                <w:lang w:eastAsia="ru-RU"/>
              </w:rPr>
            </w:pPr>
          </w:p>
        </w:tc>
        <w:tc>
          <w:tcPr>
            <w:tcW w:w="255" w:type="dxa"/>
            <w:tcBorders>
              <w:top w:val="nil"/>
              <w:left w:val="nil"/>
              <w:bottom w:val="nil"/>
              <w:right w:val="nil"/>
            </w:tcBorders>
            <w:vAlign w:val="center"/>
            <w:hideMark/>
          </w:tcPr>
          <w:p w:rsidR="00C1226A" w:rsidRPr="00C1226A" w:rsidRDefault="00C1226A" w:rsidP="00C1226A">
            <w:pPr>
              <w:spacing w:after="0" w:line="240" w:lineRule="auto"/>
              <w:rPr>
                <w:rFonts w:ascii="Times New Roman" w:eastAsia="Times New Roman" w:hAnsi="Times New Roman" w:cs="Times New Roman"/>
                <w:sz w:val="20"/>
                <w:szCs w:val="20"/>
                <w:lang w:eastAsia="ru-RU"/>
              </w:rPr>
            </w:pPr>
          </w:p>
        </w:tc>
        <w:tc>
          <w:tcPr>
            <w:tcW w:w="15" w:type="dxa"/>
            <w:tcBorders>
              <w:top w:val="nil"/>
              <w:left w:val="nil"/>
              <w:bottom w:val="nil"/>
              <w:right w:val="nil"/>
            </w:tcBorders>
            <w:vAlign w:val="center"/>
            <w:hideMark/>
          </w:tcPr>
          <w:p w:rsidR="00C1226A" w:rsidRPr="00C1226A" w:rsidRDefault="00C1226A" w:rsidP="00C1226A">
            <w:pPr>
              <w:spacing w:after="0" w:line="240" w:lineRule="auto"/>
              <w:rPr>
                <w:rFonts w:ascii="Times New Roman" w:eastAsia="Times New Roman" w:hAnsi="Times New Roman" w:cs="Times New Roman"/>
                <w:sz w:val="20"/>
                <w:szCs w:val="20"/>
                <w:lang w:eastAsia="ru-RU"/>
              </w:rPr>
            </w:pPr>
          </w:p>
        </w:tc>
        <w:tc>
          <w:tcPr>
            <w:tcW w:w="1575" w:type="dxa"/>
            <w:tcBorders>
              <w:top w:val="nil"/>
              <w:left w:val="nil"/>
              <w:bottom w:val="nil"/>
              <w:right w:val="nil"/>
            </w:tcBorders>
            <w:vAlign w:val="center"/>
            <w:hideMark/>
          </w:tcPr>
          <w:p w:rsidR="00C1226A" w:rsidRPr="00C1226A" w:rsidRDefault="00C1226A" w:rsidP="00C1226A">
            <w:pPr>
              <w:spacing w:after="0" w:line="240" w:lineRule="auto"/>
              <w:rPr>
                <w:rFonts w:ascii="Times New Roman" w:eastAsia="Times New Roman" w:hAnsi="Times New Roman" w:cs="Times New Roman"/>
                <w:sz w:val="20"/>
                <w:szCs w:val="20"/>
                <w:lang w:eastAsia="ru-RU"/>
              </w:rPr>
            </w:pPr>
          </w:p>
        </w:tc>
        <w:tc>
          <w:tcPr>
            <w:tcW w:w="285" w:type="dxa"/>
            <w:tcBorders>
              <w:top w:val="nil"/>
              <w:left w:val="nil"/>
              <w:bottom w:val="nil"/>
              <w:right w:val="nil"/>
            </w:tcBorders>
            <w:vAlign w:val="center"/>
            <w:hideMark/>
          </w:tcPr>
          <w:p w:rsidR="00C1226A" w:rsidRPr="00C1226A" w:rsidRDefault="00C1226A" w:rsidP="00C1226A">
            <w:pPr>
              <w:spacing w:after="0" w:line="240" w:lineRule="auto"/>
              <w:rPr>
                <w:rFonts w:ascii="Times New Roman" w:eastAsia="Times New Roman" w:hAnsi="Times New Roman" w:cs="Times New Roman"/>
                <w:sz w:val="20"/>
                <w:szCs w:val="20"/>
                <w:lang w:eastAsia="ru-RU"/>
              </w:rPr>
            </w:pPr>
          </w:p>
        </w:tc>
        <w:tc>
          <w:tcPr>
            <w:tcW w:w="6585" w:type="dxa"/>
            <w:tcBorders>
              <w:top w:val="nil"/>
              <w:left w:val="nil"/>
              <w:bottom w:val="nil"/>
              <w:right w:val="nil"/>
            </w:tcBorders>
            <w:vAlign w:val="center"/>
            <w:hideMark/>
          </w:tcPr>
          <w:p w:rsidR="00C1226A" w:rsidRPr="00C1226A" w:rsidRDefault="00C1226A" w:rsidP="00C1226A">
            <w:pPr>
              <w:spacing w:after="0" w:line="240" w:lineRule="auto"/>
              <w:rPr>
                <w:rFonts w:ascii="Times New Roman" w:eastAsia="Times New Roman" w:hAnsi="Times New Roman" w:cs="Times New Roman"/>
                <w:sz w:val="20"/>
                <w:szCs w:val="20"/>
                <w:lang w:eastAsia="ru-RU"/>
              </w:rPr>
            </w:pPr>
          </w:p>
        </w:tc>
        <w:tc>
          <w:tcPr>
            <w:tcW w:w="15" w:type="dxa"/>
            <w:tcBorders>
              <w:top w:val="nil"/>
              <w:left w:val="nil"/>
              <w:bottom w:val="nil"/>
              <w:right w:val="nil"/>
            </w:tcBorders>
            <w:vAlign w:val="center"/>
            <w:hideMark/>
          </w:tcPr>
          <w:p w:rsidR="00C1226A" w:rsidRPr="00C1226A" w:rsidRDefault="00C1226A" w:rsidP="00C1226A">
            <w:pPr>
              <w:spacing w:after="0" w:line="240" w:lineRule="auto"/>
              <w:rPr>
                <w:rFonts w:ascii="Times New Roman" w:eastAsia="Times New Roman" w:hAnsi="Times New Roman" w:cs="Times New Roman"/>
                <w:sz w:val="20"/>
                <w:szCs w:val="20"/>
                <w:lang w:eastAsia="ru-RU"/>
              </w:rPr>
            </w:pPr>
          </w:p>
        </w:tc>
        <w:tc>
          <w:tcPr>
            <w:tcW w:w="195" w:type="dxa"/>
            <w:tcBorders>
              <w:top w:val="nil"/>
              <w:left w:val="nil"/>
              <w:bottom w:val="nil"/>
              <w:right w:val="nil"/>
            </w:tcBorders>
            <w:vAlign w:val="center"/>
            <w:hideMark/>
          </w:tcPr>
          <w:p w:rsidR="00C1226A" w:rsidRPr="00C1226A" w:rsidRDefault="00C1226A" w:rsidP="00C1226A">
            <w:pPr>
              <w:spacing w:after="0" w:line="240" w:lineRule="auto"/>
              <w:rPr>
                <w:rFonts w:ascii="Times New Roman" w:eastAsia="Times New Roman" w:hAnsi="Times New Roman" w:cs="Times New Roman"/>
                <w:sz w:val="20"/>
                <w:szCs w:val="20"/>
                <w:lang w:eastAsia="ru-RU"/>
              </w:rPr>
            </w:pPr>
          </w:p>
        </w:tc>
      </w:tr>
    </w:tbl>
    <w:p w:rsidR="00C1226A" w:rsidRPr="00C1226A" w:rsidRDefault="00C1226A" w:rsidP="00C1226A">
      <w:pPr>
        <w:adjustRightInd w:val="0"/>
        <w:spacing w:after="0" w:line="240" w:lineRule="auto"/>
        <w:ind w:firstLine="709"/>
        <w:jc w:val="right"/>
        <w:rPr>
          <w:rFonts w:ascii="Times New Roman" w:eastAsia="Calibri" w:hAnsi="Times New Roman" w:cs="Times New Roman"/>
          <w:sz w:val="24"/>
          <w:szCs w:val="24"/>
        </w:rPr>
      </w:pPr>
      <w:r w:rsidRPr="00C1226A">
        <w:rPr>
          <w:rFonts w:ascii="Times New Roman" w:eastAsia="Calibri" w:hAnsi="Times New Roman" w:cs="Times New Roman"/>
          <w:sz w:val="24"/>
          <w:szCs w:val="24"/>
        </w:rPr>
        <w:br w:type="page"/>
      </w:r>
      <w:r w:rsidRPr="00C1226A">
        <w:rPr>
          <w:rFonts w:ascii="Times New Roman" w:eastAsia="Calibri" w:hAnsi="Times New Roman" w:cs="Times New Roman"/>
          <w:sz w:val="24"/>
          <w:szCs w:val="24"/>
        </w:rPr>
        <w:lastRenderedPageBreak/>
        <w:t>Приложение № 3</w:t>
      </w:r>
    </w:p>
    <w:p w:rsidR="00C1226A" w:rsidRPr="00C1226A" w:rsidRDefault="00C1226A" w:rsidP="00C1226A">
      <w:pPr>
        <w:adjustRightInd w:val="0"/>
        <w:spacing w:after="0" w:line="240" w:lineRule="auto"/>
        <w:ind w:firstLine="709"/>
        <w:jc w:val="right"/>
        <w:rPr>
          <w:rFonts w:ascii="Times New Roman" w:eastAsia="Calibri" w:hAnsi="Times New Roman" w:cs="Times New Roman"/>
          <w:sz w:val="24"/>
          <w:szCs w:val="24"/>
        </w:rPr>
      </w:pPr>
      <w:r w:rsidRPr="00C1226A">
        <w:rPr>
          <w:rFonts w:ascii="Times New Roman" w:eastAsia="Calibri" w:hAnsi="Times New Roman" w:cs="Times New Roman"/>
          <w:sz w:val="24"/>
          <w:szCs w:val="24"/>
        </w:rPr>
        <w:t>к административному регламенту</w:t>
      </w:r>
    </w:p>
    <w:p w:rsidR="00C1226A" w:rsidRPr="00C1226A" w:rsidRDefault="00C1226A" w:rsidP="00C1226A">
      <w:pPr>
        <w:suppressAutoHyphens/>
        <w:spacing w:after="0" w:line="240" w:lineRule="auto"/>
        <w:ind w:firstLine="709"/>
        <w:jc w:val="both"/>
        <w:rPr>
          <w:rFonts w:ascii="Times New Roman" w:eastAsia="SimSun" w:hAnsi="Times New Roman" w:cs="Times New Roman"/>
          <w:bCs/>
          <w:kern w:val="2"/>
          <w:sz w:val="24"/>
          <w:szCs w:val="24"/>
          <w:highlight w:val="yellow"/>
          <w:lang w:eastAsia="zh-CN" w:bidi="hi-IN"/>
        </w:rPr>
      </w:pPr>
    </w:p>
    <w:p w:rsidR="00C1226A" w:rsidRPr="00C1226A" w:rsidRDefault="00C1226A" w:rsidP="00C1226A">
      <w:pPr>
        <w:suppressAutoHyphens/>
        <w:spacing w:after="0" w:line="240" w:lineRule="auto"/>
        <w:jc w:val="center"/>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bCs/>
          <w:kern w:val="2"/>
          <w:sz w:val="24"/>
          <w:szCs w:val="24"/>
          <w:lang w:eastAsia="zh-CN" w:bidi="hi-IN"/>
        </w:rPr>
        <w:t>Блок-схема</w:t>
      </w:r>
    </w:p>
    <w:p w:rsidR="00C1226A" w:rsidRPr="00C1226A" w:rsidRDefault="00C1226A" w:rsidP="00C1226A">
      <w:pPr>
        <w:spacing w:after="0" w:line="240" w:lineRule="auto"/>
        <w:jc w:val="center"/>
        <w:rPr>
          <w:rFonts w:ascii="Times New Roman" w:eastAsia="Times New Roman" w:hAnsi="Times New Roman" w:cs="Times New Roman"/>
          <w:sz w:val="24"/>
          <w:szCs w:val="24"/>
          <w:lang w:eastAsia="ru-RU"/>
        </w:rPr>
      </w:pPr>
      <w:r w:rsidRPr="00C1226A">
        <w:rPr>
          <w:rFonts w:ascii="Times New Roman" w:eastAsia="Times New Roman" w:hAnsi="Times New Roman" w:cs="Times New Roman"/>
          <w:bCs/>
          <w:sz w:val="24"/>
          <w:szCs w:val="24"/>
          <w:lang w:eastAsia="ru-RU"/>
        </w:rPr>
        <w:t>предоставления муниципальной услуги</w:t>
      </w:r>
    </w:p>
    <w:p w:rsidR="00C1226A" w:rsidRPr="00C1226A" w:rsidRDefault="00C1226A" w:rsidP="00C1226A">
      <w:pPr>
        <w:spacing w:after="0" w:line="240" w:lineRule="auto"/>
        <w:jc w:val="center"/>
        <w:rPr>
          <w:rFonts w:ascii="Times New Roman" w:eastAsia="Times New Roman" w:hAnsi="Times New Roman" w:cs="Times New Roman"/>
          <w:sz w:val="24"/>
          <w:szCs w:val="24"/>
          <w:lang w:eastAsia="ru-RU"/>
        </w:rPr>
      </w:pPr>
      <w:r w:rsidRPr="00C1226A">
        <w:rPr>
          <w:rFonts w:ascii="Times New Roman" w:eastAsia="Times New Roman" w:hAnsi="Times New Roman" w:cs="Times New Roman"/>
          <w:bCs/>
          <w:sz w:val="24"/>
          <w:szCs w:val="24"/>
          <w:lang w:eastAsia="ru-RU"/>
        </w:rPr>
        <w:t>«</w:t>
      </w:r>
      <w:r w:rsidRPr="00C1226A">
        <w:rPr>
          <w:rFonts w:ascii="Times New Roman" w:eastAsia="Times New Roman" w:hAnsi="Times New Roman" w:cs="Times New Roman"/>
          <w:sz w:val="24"/>
          <w:szCs w:val="24"/>
          <w:lang w:eastAsia="ru-RU"/>
        </w:rPr>
        <w:t>Согласование схемы движения транспорта и пешеходов на период проведения работ на проезжей части</w:t>
      </w:r>
      <w:r w:rsidRPr="00C1226A">
        <w:rPr>
          <w:rFonts w:ascii="Times New Roman" w:eastAsia="Times New Roman" w:hAnsi="Times New Roman" w:cs="Times New Roman"/>
          <w:bCs/>
          <w:sz w:val="24"/>
          <w:szCs w:val="24"/>
          <w:lang w:eastAsia="ru-RU"/>
        </w:rPr>
        <w:t>»</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7"/>
        <w:gridCol w:w="882"/>
        <w:gridCol w:w="975"/>
        <w:gridCol w:w="1866"/>
        <w:gridCol w:w="870"/>
        <w:gridCol w:w="959"/>
        <w:gridCol w:w="898"/>
        <w:gridCol w:w="1324"/>
      </w:tblGrid>
      <w:tr w:rsidR="00C1226A" w:rsidRPr="00C1226A" w:rsidTr="00C1226A">
        <w:tc>
          <w:tcPr>
            <w:tcW w:w="1901" w:type="dxa"/>
            <w:tcBorders>
              <w:top w:val="nil"/>
              <w:left w:val="nil"/>
              <w:bottom w:val="nil"/>
              <w:right w:val="single" w:sz="4" w:space="0" w:color="000000"/>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5771" w:type="dxa"/>
            <w:gridSpan w:val="5"/>
            <w:tcBorders>
              <w:top w:val="single" w:sz="4" w:space="0" w:color="000000"/>
              <w:left w:val="single" w:sz="4" w:space="0" w:color="000000"/>
              <w:bottom w:val="single" w:sz="4" w:space="0" w:color="000000"/>
              <w:right w:val="single" w:sz="4" w:space="0" w:color="auto"/>
            </w:tcBorders>
            <w:hideMark/>
          </w:tcPr>
          <w:p w:rsidR="00C1226A" w:rsidRPr="00C1226A" w:rsidRDefault="00C1226A" w:rsidP="00C1226A">
            <w:pPr>
              <w:suppressAutoHyphens/>
              <w:spacing w:after="0" w:line="240" w:lineRule="auto"/>
              <w:jc w:val="center"/>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Обращение заявителя для получения муниципальной услуги</w:t>
            </w:r>
          </w:p>
        </w:tc>
        <w:tc>
          <w:tcPr>
            <w:tcW w:w="1899" w:type="dxa"/>
            <w:gridSpan w:val="2"/>
            <w:tcBorders>
              <w:top w:val="nil"/>
              <w:left w:val="single" w:sz="4" w:space="0" w:color="auto"/>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C1226A" w:rsidRPr="00C1226A" w:rsidTr="00C1226A">
        <w:tc>
          <w:tcPr>
            <w:tcW w:w="1901" w:type="dxa"/>
            <w:tcBorders>
              <w:top w:val="nil"/>
              <w:left w:val="nil"/>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01" w:type="dxa"/>
            <w:gridSpan w:val="2"/>
            <w:tcBorders>
              <w:top w:val="single" w:sz="4" w:space="0" w:color="000000"/>
              <w:left w:val="nil"/>
              <w:bottom w:val="single" w:sz="4" w:space="0" w:color="000000"/>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72" w:type="dxa"/>
            <w:tcBorders>
              <w:top w:val="single" w:sz="4" w:space="0" w:color="000000"/>
              <w:left w:val="nil"/>
              <w:bottom w:val="single" w:sz="4" w:space="0" w:color="000000"/>
              <w:right w:val="nil"/>
            </w:tcBorders>
          </w:tcPr>
          <w:p w:rsidR="00C1226A" w:rsidRPr="00C1226A" w:rsidRDefault="001D12EC"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1D12EC">
              <w:rPr>
                <w:rFonts w:ascii="Times New Roman" w:eastAsia="SimSun" w:hAnsi="Times New Roman" w:cs="Times New Roman"/>
                <w:noProof/>
                <w:kern w:val="2"/>
                <w:sz w:val="20"/>
                <w:szCs w:val="20"/>
                <w:lang w:eastAsia="ru-RU"/>
              </w:rPr>
              <w:pict>
                <v:shapetype id="_x0000_t32" coordsize="21600,21600" o:spt="32" o:oned="t" path="m,l21600,21600e" filled="f">
                  <v:path arrowok="t" fillok="f" o:connecttype="none"/>
                  <o:lock v:ext="edit" shapetype="t"/>
                </v:shapetype>
                <v:shape id="Прямая со стрелкой 10" o:spid="_x0000_s1026" type="#_x0000_t32" style="position:absolute;left:0;text-align:left;margin-left:42.95pt;margin-top:-.45pt;width:.75pt;height:27.7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">
                  <v:stroke endarrow="block"/>
                </v:shape>
              </w:pic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8" w:type="dxa"/>
            <w:gridSpan w:val="2"/>
            <w:tcBorders>
              <w:top w:val="single" w:sz="4" w:space="0" w:color="000000"/>
              <w:left w:val="nil"/>
              <w:bottom w:val="single" w:sz="4" w:space="0" w:color="000000"/>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9" w:type="dxa"/>
            <w:gridSpan w:val="2"/>
            <w:tcBorders>
              <w:top w:val="nil"/>
              <w:left w:val="nil"/>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C1226A" w:rsidRPr="00C1226A" w:rsidTr="00C1226A">
        <w:tc>
          <w:tcPr>
            <w:tcW w:w="1901" w:type="dxa"/>
            <w:tcBorders>
              <w:top w:val="nil"/>
              <w:left w:val="nil"/>
              <w:bottom w:val="nil"/>
              <w:right w:val="single" w:sz="4" w:space="0" w:color="000000"/>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C1226A" w:rsidRPr="00C1226A" w:rsidRDefault="00C1226A" w:rsidP="00C1226A">
            <w:pPr>
              <w:suppressAutoHyphens/>
              <w:spacing w:after="0" w:line="240" w:lineRule="auto"/>
              <w:jc w:val="center"/>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Регистрация заявления и документов</w:t>
            </w:r>
          </w:p>
        </w:tc>
        <w:tc>
          <w:tcPr>
            <w:tcW w:w="1899" w:type="dxa"/>
            <w:gridSpan w:val="2"/>
            <w:tcBorders>
              <w:top w:val="nil"/>
              <w:left w:val="single" w:sz="4" w:space="0" w:color="000000"/>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C1226A" w:rsidRPr="00C1226A" w:rsidTr="00C1226A">
        <w:tc>
          <w:tcPr>
            <w:tcW w:w="1901" w:type="dxa"/>
            <w:tcBorders>
              <w:top w:val="nil"/>
              <w:left w:val="nil"/>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01" w:type="dxa"/>
            <w:gridSpan w:val="2"/>
            <w:tcBorders>
              <w:top w:val="single" w:sz="4" w:space="0" w:color="000000"/>
              <w:left w:val="nil"/>
              <w:bottom w:val="single" w:sz="4" w:space="0" w:color="000000"/>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72" w:type="dxa"/>
            <w:tcBorders>
              <w:top w:val="single" w:sz="4" w:space="0" w:color="000000"/>
              <w:left w:val="nil"/>
              <w:bottom w:val="single" w:sz="4" w:space="0" w:color="000000"/>
              <w:right w:val="nil"/>
            </w:tcBorders>
          </w:tcPr>
          <w:p w:rsidR="00C1226A" w:rsidRPr="00C1226A" w:rsidRDefault="001D12EC"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1D12EC">
              <w:rPr>
                <w:rFonts w:ascii="Times New Roman" w:eastAsia="SimSun" w:hAnsi="Times New Roman" w:cs="Times New Roman"/>
                <w:noProof/>
                <w:kern w:val="2"/>
                <w:sz w:val="20"/>
                <w:szCs w:val="20"/>
                <w:lang w:eastAsia="ru-RU"/>
              </w:rPr>
              <w:pict>
                <v:shape id="Прямая со стрелкой 9" o:spid="_x0000_s1034" type="#_x0000_t32" style="position:absolute;left:0;text-align:left;margin-left:42.95pt;margin-top:-.85pt;width:.75pt;height:28.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">
                  <v:stroke endarrow="block"/>
                </v:shape>
              </w:pic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8" w:type="dxa"/>
            <w:gridSpan w:val="2"/>
            <w:tcBorders>
              <w:top w:val="single" w:sz="4" w:space="0" w:color="000000"/>
              <w:left w:val="nil"/>
              <w:bottom w:val="single" w:sz="4" w:space="0" w:color="000000"/>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9" w:type="dxa"/>
            <w:gridSpan w:val="2"/>
            <w:tcBorders>
              <w:top w:val="nil"/>
              <w:left w:val="nil"/>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C1226A" w:rsidRPr="00C1226A" w:rsidTr="00C1226A">
        <w:tc>
          <w:tcPr>
            <w:tcW w:w="1901" w:type="dxa"/>
            <w:tcBorders>
              <w:top w:val="nil"/>
              <w:left w:val="nil"/>
              <w:bottom w:val="nil"/>
              <w:right w:val="single" w:sz="4" w:space="0" w:color="000000"/>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C1226A" w:rsidRPr="00C1226A" w:rsidRDefault="00C1226A" w:rsidP="00C1226A">
            <w:pPr>
              <w:suppressAutoHyphens/>
              <w:spacing w:after="0" w:line="240" w:lineRule="auto"/>
              <w:jc w:val="center"/>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Определение ответственного исполнителя</w:t>
            </w:r>
          </w:p>
        </w:tc>
        <w:tc>
          <w:tcPr>
            <w:tcW w:w="1899" w:type="dxa"/>
            <w:gridSpan w:val="2"/>
            <w:tcBorders>
              <w:top w:val="nil"/>
              <w:left w:val="single" w:sz="4" w:space="0" w:color="000000"/>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C1226A" w:rsidRPr="00C1226A" w:rsidTr="00C1226A">
        <w:tc>
          <w:tcPr>
            <w:tcW w:w="1901" w:type="dxa"/>
            <w:tcBorders>
              <w:top w:val="nil"/>
              <w:left w:val="nil"/>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5771" w:type="dxa"/>
            <w:gridSpan w:val="5"/>
            <w:tcBorders>
              <w:top w:val="single" w:sz="4" w:space="0" w:color="000000"/>
              <w:left w:val="nil"/>
              <w:bottom w:val="single" w:sz="4" w:space="0" w:color="000000"/>
              <w:right w:val="nil"/>
            </w:tcBorders>
          </w:tcPr>
          <w:p w:rsidR="00C1226A" w:rsidRPr="00C1226A" w:rsidRDefault="001D12EC"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1D12EC">
              <w:rPr>
                <w:rFonts w:ascii="Times New Roman" w:eastAsia="SimSun" w:hAnsi="Times New Roman" w:cs="Times New Roman"/>
                <w:noProof/>
                <w:kern w:val="2"/>
                <w:sz w:val="20"/>
                <w:szCs w:val="20"/>
                <w:lang w:eastAsia="ru-RU"/>
              </w:rPr>
              <w:pict>
                <v:shape id="Прямая со стрелкой 8" o:spid="_x0000_s1033" type="#_x0000_t32" style="position:absolute;left:0;text-align:left;margin-left:138.75pt;margin-top:-.55pt;width:0;height:28.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nYA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">
                  <v:stroke endarrow="block"/>
                </v:shape>
              </w:pic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9" w:type="dxa"/>
            <w:gridSpan w:val="2"/>
            <w:tcBorders>
              <w:top w:val="nil"/>
              <w:left w:val="nil"/>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C1226A" w:rsidRPr="00C1226A" w:rsidTr="00C1226A">
        <w:tc>
          <w:tcPr>
            <w:tcW w:w="1901" w:type="dxa"/>
            <w:tcBorders>
              <w:top w:val="nil"/>
              <w:left w:val="nil"/>
              <w:bottom w:val="nil"/>
              <w:right w:val="single" w:sz="4" w:space="0" w:color="000000"/>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C1226A" w:rsidRPr="00C1226A" w:rsidRDefault="00C1226A" w:rsidP="00C1226A">
            <w:pPr>
              <w:suppressAutoHyphens/>
              <w:spacing w:after="0" w:line="240" w:lineRule="auto"/>
              <w:jc w:val="center"/>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Формирование и направление межведомственного запроса</w:t>
            </w:r>
          </w:p>
        </w:tc>
        <w:tc>
          <w:tcPr>
            <w:tcW w:w="1899" w:type="dxa"/>
            <w:gridSpan w:val="2"/>
            <w:tcBorders>
              <w:top w:val="nil"/>
              <w:left w:val="single" w:sz="4" w:space="0" w:color="000000"/>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C1226A" w:rsidRPr="00C1226A" w:rsidTr="00C1226A">
        <w:tc>
          <w:tcPr>
            <w:tcW w:w="1901" w:type="dxa"/>
            <w:tcBorders>
              <w:top w:val="nil"/>
              <w:left w:val="nil"/>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01" w:type="dxa"/>
            <w:gridSpan w:val="2"/>
            <w:tcBorders>
              <w:top w:val="single" w:sz="4" w:space="0" w:color="000000"/>
              <w:left w:val="nil"/>
              <w:bottom w:val="single" w:sz="4" w:space="0" w:color="000000"/>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72" w:type="dxa"/>
            <w:tcBorders>
              <w:top w:val="single" w:sz="4" w:space="0" w:color="000000"/>
              <w:left w:val="nil"/>
              <w:bottom w:val="single" w:sz="4" w:space="0" w:color="000000"/>
              <w:right w:val="nil"/>
            </w:tcBorders>
          </w:tcPr>
          <w:p w:rsidR="00C1226A" w:rsidRPr="00C1226A" w:rsidRDefault="001D12EC"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1D12EC">
              <w:rPr>
                <w:rFonts w:ascii="Times New Roman" w:eastAsia="SimSun" w:hAnsi="Times New Roman" w:cs="Times New Roman"/>
                <w:noProof/>
                <w:kern w:val="2"/>
                <w:sz w:val="20"/>
                <w:szCs w:val="20"/>
                <w:lang w:eastAsia="ru-RU"/>
              </w:rPr>
              <w:pict>
                <v:shape id="Прямая со стрелкой 7" o:spid="_x0000_s1032" type="#_x0000_t32" style="position:absolute;left:0;text-align:left;margin-left:42.95pt;margin-top:-.5pt;width:0;height:27.7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AFXgIAAHU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">
                  <v:stroke endarrow="block"/>
                </v:shape>
              </w:pic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8" w:type="dxa"/>
            <w:gridSpan w:val="2"/>
            <w:tcBorders>
              <w:top w:val="single" w:sz="4" w:space="0" w:color="000000"/>
              <w:left w:val="nil"/>
              <w:bottom w:val="single" w:sz="4" w:space="0" w:color="000000"/>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9" w:type="dxa"/>
            <w:gridSpan w:val="2"/>
            <w:tcBorders>
              <w:top w:val="nil"/>
              <w:left w:val="nil"/>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C1226A" w:rsidRPr="00C1226A" w:rsidTr="00C1226A">
        <w:tc>
          <w:tcPr>
            <w:tcW w:w="1901" w:type="dxa"/>
            <w:tcBorders>
              <w:top w:val="nil"/>
              <w:left w:val="nil"/>
              <w:bottom w:val="nil"/>
              <w:right w:val="single" w:sz="4" w:space="0" w:color="000000"/>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C1226A" w:rsidRPr="00C1226A" w:rsidRDefault="00C1226A" w:rsidP="00C1226A">
            <w:pPr>
              <w:suppressAutoHyphens/>
              <w:spacing w:after="0" w:line="240" w:lineRule="auto"/>
              <w:jc w:val="center"/>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Проведение экспертизы представленных документов</w:t>
            </w:r>
          </w:p>
        </w:tc>
        <w:tc>
          <w:tcPr>
            <w:tcW w:w="1899" w:type="dxa"/>
            <w:gridSpan w:val="2"/>
            <w:tcBorders>
              <w:top w:val="nil"/>
              <w:left w:val="single" w:sz="4" w:space="0" w:color="000000"/>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C1226A" w:rsidRPr="00C1226A" w:rsidTr="00C1226A">
        <w:tc>
          <w:tcPr>
            <w:tcW w:w="1901" w:type="dxa"/>
            <w:tcBorders>
              <w:top w:val="nil"/>
              <w:left w:val="nil"/>
              <w:bottom w:val="single" w:sz="4" w:space="0" w:color="000000"/>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01" w:type="dxa"/>
            <w:gridSpan w:val="2"/>
            <w:tcBorders>
              <w:top w:val="single" w:sz="4" w:space="0" w:color="000000"/>
              <w:left w:val="nil"/>
              <w:bottom w:val="single" w:sz="4" w:space="0" w:color="000000"/>
              <w:right w:val="nil"/>
            </w:tcBorders>
            <w:hideMark/>
          </w:tcPr>
          <w:p w:rsidR="00C1226A" w:rsidRPr="00C1226A" w:rsidRDefault="001D12EC"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r w:rsidRPr="001D12EC">
              <w:rPr>
                <w:rFonts w:ascii="Times New Roman" w:eastAsia="SimSun" w:hAnsi="Times New Roman" w:cs="Times New Roman"/>
                <w:noProof/>
                <w:kern w:val="2"/>
                <w:sz w:val="20"/>
                <w:szCs w:val="20"/>
                <w:lang w:eastAsia="ru-RU"/>
              </w:rPr>
              <w:pict>
                <v:shape id="Прямая со стрелкой 6" o:spid="_x0000_s1031" type="#_x0000_t32" style="position:absolute;left:0;text-align:left;margin-left:88.5pt;margin-top:-.45pt;width:50.25pt;height:28.5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">
                  <v:stroke endarrow="block"/>
                </v:shape>
              </w:pict>
            </w:r>
          </w:p>
        </w:tc>
        <w:tc>
          <w:tcPr>
            <w:tcW w:w="1972" w:type="dxa"/>
            <w:tcBorders>
              <w:top w:val="single" w:sz="4" w:space="0" w:color="000000"/>
              <w:left w:val="nil"/>
              <w:bottom w:val="nil"/>
              <w:right w:val="nil"/>
            </w:tcBorders>
          </w:tcPr>
          <w:p w:rsidR="00C1226A" w:rsidRPr="00C1226A" w:rsidRDefault="001D12EC"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1D12EC">
              <w:rPr>
                <w:rFonts w:ascii="Times New Roman" w:eastAsia="SimSun" w:hAnsi="Times New Roman" w:cs="Times New Roman"/>
                <w:noProof/>
                <w:kern w:val="2"/>
                <w:sz w:val="20"/>
                <w:szCs w:val="20"/>
                <w:lang w:eastAsia="ru-RU"/>
              </w:rPr>
              <w:pict>
                <v:shape id="Прямая со стрелкой 5" o:spid="_x0000_s1030" type="#_x0000_t32" style="position:absolute;left:0;text-align:left;margin-left:42.95pt;margin-top:-.45pt;width:49.5pt;height:28.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">
                  <v:stroke endarrow="block"/>
                </v:shape>
              </w:pic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8" w:type="dxa"/>
            <w:gridSpan w:val="2"/>
            <w:tcBorders>
              <w:top w:val="single" w:sz="4" w:space="0" w:color="000000"/>
              <w:left w:val="nil"/>
              <w:bottom w:val="single" w:sz="4" w:space="0" w:color="000000"/>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9" w:type="dxa"/>
            <w:gridSpan w:val="2"/>
            <w:tcBorders>
              <w:top w:val="nil"/>
              <w:left w:val="nil"/>
              <w:bottom w:val="single" w:sz="4" w:space="0" w:color="000000"/>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C1226A" w:rsidRPr="00C1226A" w:rsidTr="00C1226A">
        <w:tc>
          <w:tcPr>
            <w:tcW w:w="3802" w:type="dxa"/>
            <w:gridSpan w:val="3"/>
            <w:tcBorders>
              <w:top w:val="single" w:sz="4" w:space="0" w:color="000000"/>
              <w:left w:val="single" w:sz="4" w:space="0" w:color="000000"/>
              <w:bottom w:val="single" w:sz="4" w:space="0" w:color="000000"/>
              <w:right w:val="single" w:sz="4" w:space="0" w:color="000000"/>
            </w:tcBorders>
            <w:hideMark/>
          </w:tcPr>
          <w:p w:rsidR="00C1226A" w:rsidRPr="00C1226A" w:rsidRDefault="00C1226A" w:rsidP="00C1226A">
            <w:pPr>
              <w:suppressAutoHyphens/>
              <w:spacing w:after="0" w:line="240" w:lineRule="auto"/>
              <w:jc w:val="center"/>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Принятие решения об отказе в предоставлении муниципальной услуги</w:t>
            </w:r>
          </w:p>
        </w:tc>
        <w:tc>
          <w:tcPr>
            <w:tcW w:w="1972" w:type="dxa"/>
            <w:tcBorders>
              <w:top w:val="nil"/>
              <w:left w:val="single" w:sz="4" w:space="0" w:color="000000"/>
              <w:bottom w:val="nil"/>
              <w:right w:val="single" w:sz="4" w:space="0" w:color="000000"/>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3797" w:type="dxa"/>
            <w:gridSpan w:val="4"/>
            <w:tcBorders>
              <w:top w:val="single" w:sz="4" w:space="0" w:color="000000"/>
              <w:left w:val="single" w:sz="4" w:space="0" w:color="000000"/>
              <w:bottom w:val="single" w:sz="4" w:space="0" w:color="000000"/>
              <w:right w:val="single" w:sz="4" w:space="0" w:color="000000"/>
            </w:tcBorders>
            <w:hideMark/>
          </w:tcPr>
          <w:p w:rsidR="00C1226A" w:rsidRPr="00C1226A" w:rsidRDefault="00C1226A" w:rsidP="00C1226A">
            <w:pPr>
              <w:suppressAutoHyphens/>
              <w:spacing w:after="0" w:line="240" w:lineRule="auto"/>
              <w:ind w:firstLine="44"/>
              <w:jc w:val="center"/>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Принятие решения о согласовании схемы движения</w:t>
            </w:r>
          </w:p>
        </w:tc>
      </w:tr>
      <w:tr w:rsidR="00C1226A" w:rsidRPr="00C1226A" w:rsidTr="00C1226A">
        <w:tc>
          <w:tcPr>
            <w:tcW w:w="1901" w:type="dxa"/>
            <w:tcBorders>
              <w:top w:val="nil"/>
              <w:left w:val="nil"/>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01" w:type="dxa"/>
            <w:gridSpan w:val="2"/>
            <w:tcBorders>
              <w:top w:val="single" w:sz="4" w:space="0" w:color="000000"/>
              <w:left w:val="nil"/>
              <w:bottom w:val="nil"/>
              <w:right w:val="nil"/>
            </w:tcBorders>
            <w:hideMark/>
          </w:tcPr>
          <w:p w:rsidR="00C1226A" w:rsidRPr="00C1226A" w:rsidRDefault="001D12EC"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1D12EC">
              <w:rPr>
                <w:rFonts w:ascii="Times New Roman" w:eastAsia="SimSun" w:hAnsi="Times New Roman" w:cs="Times New Roman"/>
                <w:noProof/>
                <w:kern w:val="2"/>
                <w:sz w:val="20"/>
                <w:szCs w:val="20"/>
                <w:lang w:eastAsia="ru-RU"/>
              </w:rPr>
              <w:pict>
                <v:shape id="Прямая со стрелкой 4" o:spid="_x0000_s1029" type="#_x0000_t32" style="position:absolute;left:0;text-align:left;margin-left:63.75pt;margin-top:.05pt;width:0;height:27.7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s4XgIAAHUEAAAOAAAAZHJzL2Uyb0RvYy54bWysVM1uEzEQviPxDpbv6WbTT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">
                  <v:stroke endarrow="block"/>
                </v:shape>
              </w:pict>
            </w:r>
          </w:p>
        </w:tc>
        <w:tc>
          <w:tcPr>
            <w:tcW w:w="1972" w:type="dxa"/>
            <w:tcBorders>
              <w:top w:val="nil"/>
              <w:left w:val="nil"/>
              <w:bottom w:val="single" w:sz="4" w:space="0" w:color="000000"/>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8" w:type="dxa"/>
            <w:gridSpan w:val="2"/>
            <w:tcBorders>
              <w:top w:val="nil"/>
              <w:left w:val="nil"/>
              <w:bottom w:val="nil"/>
              <w:right w:val="nil"/>
            </w:tcBorders>
            <w:hideMark/>
          </w:tcPr>
          <w:p w:rsidR="00C1226A" w:rsidRPr="00C1226A" w:rsidRDefault="001D12EC"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1D12EC">
              <w:rPr>
                <w:rFonts w:ascii="Times New Roman" w:eastAsia="SimSun" w:hAnsi="Times New Roman" w:cs="Times New Roman"/>
                <w:noProof/>
                <w:kern w:val="2"/>
                <w:sz w:val="20"/>
                <w:szCs w:val="20"/>
                <w:lang w:eastAsia="ru-RU"/>
              </w:rPr>
              <w:pict>
                <v:shape id="Прямая со стрелкой 3" o:spid="_x0000_s1028" type="#_x0000_t32" style="position:absolute;left:0;text-align:left;margin-left:14.85pt;margin-top:.05pt;width:.75pt;height:27.7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">
                  <v:stroke endarrow="block"/>
                </v:shape>
              </w:pict>
            </w:r>
          </w:p>
        </w:tc>
        <w:tc>
          <w:tcPr>
            <w:tcW w:w="1899" w:type="dxa"/>
            <w:gridSpan w:val="2"/>
            <w:tcBorders>
              <w:top w:val="single" w:sz="4" w:space="0" w:color="000000"/>
              <w:left w:val="nil"/>
              <w:bottom w:val="nil"/>
              <w:right w:val="nil"/>
            </w:tcBorders>
            <w:hideMark/>
          </w:tcPr>
          <w:p w:rsidR="00C1226A" w:rsidRPr="00C1226A" w:rsidRDefault="001D12EC"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1D12EC">
              <w:rPr>
                <w:rFonts w:ascii="Times New Roman" w:eastAsia="SimSun" w:hAnsi="Times New Roman" w:cs="Times New Roman"/>
                <w:noProof/>
                <w:kern w:val="2"/>
                <w:sz w:val="20"/>
                <w:szCs w:val="20"/>
                <w:lang w:eastAsia="ru-RU"/>
              </w:rPr>
              <w:pict>
                <v:shape id="Прямая со стрелкой 2" o:spid="_x0000_s1027" type="#_x0000_t32" style="position:absolute;left:0;text-align:left;margin-left:47.45pt;margin-top:.05pt;width:0;height:83.2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">
                  <v:stroke endarrow="block"/>
                </v:shape>
              </w:pict>
            </w:r>
          </w:p>
        </w:tc>
      </w:tr>
      <w:tr w:rsidR="00C1226A" w:rsidRPr="00C1226A" w:rsidTr="00C1226A">
        <w:trPr>
          <w:trHeight w:val="1082"/>
        </w:trPr>
        <w:tc>
          <w:tcPr>
            <w:tcW w:w="1901" w:type="dxa"/>
            <w:tcBorders>
              <w:top w:val="nil"/>
              <w:left w:val="nil"/>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901" w:type="dxa"/>
            <w:tcBorders>
              <w:top w:val="nil"/>
              <w:left w:val="nil"/>
              <w:bottom w:val="nil"/>
              <w:right w:val="single" w:sz="4" w:space="0" w:color="000000"/>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3870" w:type="dxa"/>
            <w:gridSpan w:val="3"/>
            <w:tcBorders>
              <w:top w:val="single" w:sz="4" w:space="0" w:color="000000"/>
              <w:left w:val="single" w:sz="4" w:space="0" w:color="000000"/>
              <w:bottom w:val="single" w:sz="4" w:space="0" w:color="000000"/>
              <w:right w:val="single" w:sz="4" w:space="0" w:color="000000"/>
            </w:tcBorders>
            <w:hideMark/>
          </w:tcPr>
          <w:p w:rsidR="00C1226A" w:rsidRPr="00C1226A" w:rsidRDefault="00C1226A" w:rsidP="00C1226A">
            <w:pPr>
              <w:suppressAutoHyphens/>
              <w:spacing w:after="0" w:line="240" w:lineRule="auto"/>
              <w:jc w:val="center"/>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Выдача (направление) результата предоставления муниципальной услуги заявителю</w:t>
            </w:r>
          </w:p>
        </w:tc>
        <w:tc>
          <w:tcPr>
            <w:tcW w:w="1898" w:type="dxa"/>
            <w:gridSpan w:val="2"/>
            <w:tcBorders>
              <w:top w:val="nil"/>
              <w:left w:val="single" w:sz="4" w:space="0" w:color="000000"/>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001" w:type="dxa"/>
            <w:tcBorders>
              <w:top w:val="nil"/>
              <w:left w:val="nil"/>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C1226A" w:rsidRPr="00C1226A" w:rsidTr="00C1226A">
        <w:tc>
          <w:tcPr>
            <w:tcW w:w="1901" w:type="dxa"/>
            <w:tcBorders>
              <w:top w:val="nil"/>
              <w:left w:val="nil"/>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01" w:type="dxa"/>
            <w:gridSpan w:val="2"/>
            <w:tcBorders>
              <w:top w:val="nil"/>
              <w:left w:val="nil"/>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972" w:type="dxa"/>
            <w:tcBorders>
              <w:top w:val="single" w:sz="4" w:space="0" w:color="000000"/>
              <w:left w:val="nil"/>
              <w:bottom w:val="nil"/>
              <w:right w:val="nil"/>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898" w:type="dxa"/>
            <w:gridSpan w:val="2"/>
            <w:tcBorders>
              <w:top w:val="nil"/>
              <w:left w:val="nil"/>
              <w:bottom w:val="nil"/>
              <w:right w:val="single" w:sz="4" w:space="0" w:color="000000"/>
            </w:tcBorders>
          </w:tcPr>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highlight w:val="yellow"/>
                <w:lang w:eastAsia="zh-CN" w:bidi="hi-IN"/>
              </w:rPr>
            </w:pPr>
          </w:p>
        </w:tc>
        <w:tc>
          <w:tcPr>
            <w:tcW w:w="1899" w:type="dxa"/>
            <w:gridSpan w:val="2"/>
            <w:tcBorders>
              <w:top w:val="single" w:sz="4" w:space="0" w:color="000000"/>
              <w:left w:val="single" w:sz="4" w:space="0" w:color="000000"/>
              <w:bottom w:val="single" w:sz="4" w:space="0" w:color="000000"/>
              <w:right w:val="single" w:sz="4" w:space="0" w:color="000000"/>
            </w:tcBorders>
          </w:tcPr>
          <w:p w:rsidR="00C1226A" w:rsidRPr="00C1226A" w:rsidRDefault="00C1226A" w:rsidP="00C1226A">
            <w:pPr>
              <w:suppressAutoHyphens/>
              <w:spacing w:after="0" w:line="240" w:lineRule="auto"/>
              <w:ind w:firstLine="33"/>
              <w:jc w:val="center"/>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При проведении долговременных работ - уведомление ГИБДД</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C1226A" w:rsidRPr="00C1226A" w:rsidTr="00C1226A">
        <w:tc>
          <w:tcPr>
            <w:tcW w:w="1800" w:type="dxa"/>
            <w:tcBorders>
              <w:top w:val="nil"/>
              <w:left w:val="nil"/>
              <w:bottom w:val="nil"/>
              <w:right w:val="nil"/>
            </w:tcBorders>
            <w:vAlign w:val="center"/>
            <w:hideMark/>
          </w:tcPr>
          <w:p w:rsidR="00C1226A" w:rsidRPr="00C1226A" w:rsidRDefault="00C1226A" w:rsidP="00C1226A">
            <w:pPr>
              <w:spacing w:after="0" w:line="240" w:lineRule="auto"/>
              <w:ind w:firstLine="567"/>
              <w:jc w:val="both"/>
              <w:rPr>
                <w:rFonts w:ascii="Times New Roman" w:eastAsia="Times New Roman" w:hAnsi="Times New Roman" w:cs="Times New Roman"/>
                <w:sz w:val="24"/>
                <w:szCs w:val="24"/>
                <w:lang w:eastAsia="ru-RU"/>
              </w:rPr>
            </w:pPr>
          </w:p>
        </w:tc>
        <w:tc>
          <w:tcPr>
            <w:tcW w:w="870" w:type="dxa"/>
            <w:tcBorders>
              <w:top w:val="nil"/>
              <w:left w:val="nil"/>
              <w:bottom w:val="nil"/>
              <w:right w:val="nil"/>
            </w:tcBorders>
            <w:vAlign w:val="center"/>
            <w:hideMark/>
          </w:tcPr>
          <w:p w:rsidR="00C1226A" w:rsidRPr="00C1226A" w:rsidRDefault="00C1226A" w:rsidP="00C1226A">
            <w:pPr>
              <w:spacing w:after="0" w:line="240" w:lineRule="auto"/>
              <w:rPr>
                <w:rFonts w:ascii="Times New Roman" w:eastAsia="Times New Roman" w:hAnsi="Times New Roman" w:cs="Times New Roman"/>
                <w:sz w:val="20"/>
                <w:szCs w:val="20"/>
                <w:lang w:eastAsia="ru-RU"/>
              </w:rPr>
            </w:pPr>
          </w:p>
        </w:tc>
        <w:tc>
          <w:tcPr>
            <w:tcW w:w="930" w:type="dxa"/>
            <w:tcBorders>
              <w:top w:val="nil"/>
              <w:left w:val="nil"/>
              <w:bottom w:val="nil"/>
              <w:right w:val="nil"/>
            </w:tcBorders>
            <w:vAlign w:val="center"/>
            <w:hideMark/>
          </w:tcPr>
          <w:p w:rsidR="00C1226A" w:rsidRPr="00C1226A" w:rsidRDefault="00C1226A" w:rsidP="00C1226A">
            <w:pPr>
              <w:spacing w:after="0" w:line="240" w:lineRule="auto"/>
              <w:rPr>
                <w:rFonts w:ascii="Times New Roman" w:eastAsia="Times New Roman" w:hAnsi="Times New Roman" w:cs="Times New Roman"/>
                <w:sz w:val="20"/>
                <w:szCs w:val="20"/>
                <w:lang w:eastAsia="ru-RU"/>
              </w:rPr>
            </w:pPr>
          </w:p>
        </w:tc>
        <w:tc>
          <w:tcPr>
            <w:tcW w:w="1905" w:type="dxa"/>
            <w:tcBorders>
              <w:top w:val="nil"/>
              <w:left w:val="nil"/>
              <w:bottom w:val="nil"/>
              <w:right w:val="nil"/>
            </w:tcBorders>
            <w:vAlign w:val="center"/>
            <w:hideMark/>
          </w:tcPr>
          <w:p w:rsidR="00C1226A" w:rsidRPr="00C1226A" w:rsidRDefault="00C1226A" w:rsidP="00C1226A">
            <w:pPr>
              <w:spacing w:after="0" w:line="240" w:lineRule="auto"/>
              <w:rPr>
                <w:rFonts w:ascii="Times New Roman" w:eastAsia="Times New Roman" w:hAnsi="Times New Roman" w:cs="Times New Roman"/>
                <w:sz w:val="20"/>
                <w:szCs w:val="20"/>
                <w:lang w:eastAsia="ru-RU"/>
              </w:rPr>
            </w:pPr>
          </w:p>
        </w:tc>
        <w:tc>
          <w:tcPr>
            <w:tcW w:w="855" w:type="dxa"/>
            <w:tcBorders>
              <w:top w:val="nil"/>
              <w:left w:val="nil"/>
              <w:bottom w:val="nil"/>
              <w:right w:val="nil"/>
            </w:tcBorders>
            <w:vAlign w:val="center"/>
            <w:hideMark/>
          </w:tcPr>
          <w:p w:rsidR="00C1226A" w:rsidRPr="00C1226A" w:rsidRDefault="00C1226A" w:rsidP="00C1226A">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vAlign w:val="center"/>
            <w:hideMark/>
          </w:tcPr>
          <w:p w:rsidR="00C1226A" w:rsidRPr="00C1226A" w:rsidRDefault="00C1226A" w:rsidP="00C1226A">
            <w:pPr>
              <w:spacing w:after="0" w:line="240" w:lineRule="auto"/>
              <w:rPr>
                <w:rFonts w:ascii="Times New Roman" w:eastAsia="Times New Roman" w:hAnsi="Times New Roman" w:cs="Times New Roman"/>
                <w:sz w:val="20"/>
                <w:szCs w:val="20"/>
                <w:lang w:eastAsia="ru-RU"/>
              </w:rPr>
            </w:pPr>
          </w:p>
        </w:tc>
        <w:tc>
          <w:tcPr>
            <w:tcW w:w="885" w:type="dxa"/>
            <w:tcBorders>
              <w:top w:val="nil"/>
              <w:left w:val="nil"/>
              <w:bottom w:val="nil"/>
              <w:right w:val="nil"/>
            </w:tcBorders>
            <w:vAlign w:val="center"/>
            <w:hideMark/>
          </w:tcPr>
          <w:p w:rsidR="00C1226A" w:rsidRPr="00C1226A" w:rsidRDefault="00C1226A" w:rsidP="00C1226A">
            <w:pPr>
              <w:spacing w:after="0" w:line="240" w:lineRule="auto"/>
              <w:rPr>
                <w:rFonts w:ascii="Times New Roman" w:eastAsia="Times New Roman" w:hAnsi="Times New Roman" w:cs="Times New Roman"/>
                <w:sz w:val="20"/>
                <w:szCs w:val="20"/>
                <w:lang w:eastAsia="ru-RU"/>
              </w:rPr>
            </w:pPr>
          </w:p>
        </w:tc>
        <w:tc>
          <w:tcPr>
            <w:tcW w:w="1350" w:type="dxa"/>
            <w:tcBorders>
              <w:top w:val="nil"/>
              <w:left w:val="nil"/>
              <w:bottom w:val="nil"/>
              <w:right w:val="nil"/>
            </w:tcBorders>
            <w:vAlign w:val="center"/>
            <w:hideMark/>
          </w:tcPr>
          <w:p w:rsidR="00C1226A" w:rsidRPr="00C1226A" w:rsidRDefault="00C1226A" w:rsidP="00C1226A">
            <w:pPr>
              <w:spacing w:after="0" w:line="240" w:lineRule="auto"/>
              <w:rPr>
                <w:rFonts w:ascii="Times New Roman" w:eastAsia="Times New Roman" w:hAnsi="Times New Roman" w:cs="Times New Roman"/>
                <w:sz w:val="20"/>
                <w:szCs w:val="20"/>
                <w:lang w:eastAsia="ru-RU"/>
              </w:rPr>
            </w:pPr>
          </w:p>
        </w:tc>
      </w:tr>
    </w:tbl>
    <w:p w:rsidR="00C1226A" w:rsidRPr="00C1226A" w:rsidRDefault="00C1226A" w:rsidP="00C1226A">
      <w:pPr>
        <w:adjustRightInd w:val="0"/>
        <w:spacing w:after="0" w:line="240" w:lineRule="auto"/>
        <w:ind w:firstLine="709"/>
        <w:jc w:val="right"/>
        <w:rPr>
          <w:rFonts w:ascii="Times New Roman" w:eastAsia="Calibri" w:hAnsi="Times New Roman" w:cs="Times New Roman"/>
          <w:sz w:val="24"/>
          <w:szCs w:val="24"/>
        </w:rPr>
      </w:pPr>
      <w:r w:rsidRPr="00C1226A">
        <w:rPr>
          <w:rFonts w:ascii="Times New Roman" w:eastAsia="Calibri" w:hAnsi="Times New Roman" w:cs="Times New Roman"/>
          <w:sz w:val="24"/>
          <w:szCs w:val="24"/>
        </w:rPr>
        <w:br w:type="page"/>
      </w:r>
      <w:r w:rsidRPr="00C1226A">
        <w:rPr>
          <w:rFonts w:ascii="Times New Roman" w:eastAsia="Calibri" w:hAnsi="Times New Roman" w:cs="Times New Roman"/>
          <w:sz w:val="24"/>
          <w:szCs w:val="24"/>
        </w:rPr>
        <w:lastRenderedPageBreak/>
        <w:t>Приложение № 4</w:t>
      </w:r>
    </w:p>
    <w:p w:rsidR="00C1226A" w:rsidRPr="00C1226A" w:rsidRDefault="00C1226A" w:rsidP="00C1226A">
      <w:pPr>
        <w:adjustRightInd w:val="0"/>
        <w:spacing w:after="0" w:line="240" w:lineRule="auto"/>
        <w:ind w:firstLine="709"/>
        <w:jc w:val="right"/>
        <w:rPr>
          <w:rFonts w:ascii="Times New Roman" w:eastAsia="Calibri" w:hAnsi="Times New Roman" w:cs="Times New Roman"/>
          <w:sz w:val="24"/>
          <w:szCs w:val="24"/>
        </w:rPr>
      </w:pPr>
      <w:r w:rsidRPr="00C1226A">
        <w:rPr>
          <w:rFonts w:ascii="Times New Roman" w:eastAsia="Calibri" w:hAnsi="Times New Roman" w:cs="Times New Roman"/>
          <w:sz w:val="24"/>
          <w:szCs w:val="24"/>
        </w:rPr>
        <w:t>к административному регламенту</w:t>
      </w:r>
    </w:p>
    <w:p w:rsidR="00C1226A" w:rsidRPr="00C1226A" w:rsidRDefault="00C1226A" w:rsidP="00C1226A">
      <w:pPr>
        <w:adjustRightInd w:val="0"/>
        <w:spacing w:after="0" w:line="240" w:lineRule="auto"/>
        <w:ind w:firstLine="709"/>
        <w:jc w:val="right"/>
        <w:rPr>
          <w:rFonts w:ascii="Times New Roman" w:eastAsia="Calibri" w:hAnsi="Times New Roman" w:cs="Times New Roman"/>
          <w:sz w:val="24"/>
          <w:szCs w:val="24"/>
        </w:rPr>
      </w:pPr>
    </w:p>
    <w:p w:rsidR="00C1226A" w:rsidRPr="00C1226A" w:rsidRDefault="00C1226A" w:rsidP="00C1226A">
      <w:pPr>
        <w:suppressAutoHyphens/>
        <w:spacing w:after="0" w:line="240" w:lineRule="auto"/>
        <w:jc w:val="center"/>
        <w:rPr>
          <w:rFonts w:ascii="Times New Roman" w:eastAsia="SimSun" w:hAnsi="Times New Roman" w:cs="Times New Roman"/>
          <w:kern w:val="2"/>
          <w:sz w:val="24"/>
          <w:szCs w:val="24"/>
          <w:lang w:eastAsia="zh-CN" w:bidi="hi-IN"/>
        </w:rPr>
      </w:pPr>
      <w:bookmarkStart w:id="1" w:name="Par796"/>
      <w:bookmarkEnd w:id="1"/>
      <w:r w:rsidRPr="00C1226A">
        <w:rPr>
          <w:rFonts w:ascii="Times New Roman" w:eastAsia="SimSun" w:hAnsi="Times New Roman" w:cs="Times New Roman"/>
          <w:kern w:val="2"/>
          <w:sz w:val="24"/>
          <w:szCs w:val="24"/>
          <w:lang w:eastAsia="zh-CN" w:bidi="hi-IN"/>
        </w:rPr>
        <w:t>Расписка</w:t>
      </w:r>
    </w:p>
    <w:p w:rsidR="00C1226A" w:rsidRPr="00C1226A" w:rsidRDefault="00C1226A" w:rsidP="00C1226A">
      <w:pPr>
        <w:suppressAutoHyphens/>
        <w:spacing w:after="0" w:line="240" w:lineRule="auto"/>
        <w:jc w:val="center"/>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в получении документов, представленных для принятия решения</w:t>
      </w:r>
    </w:p>
    <w:p w:rsidR="00C1226A" w:rsidRPr="00C1226A" w:rsidRDefault="00C1226A" w:rsidP="00C1226A">
      <w:pPr>
        <w:suppressAutoHyphens/>
        <w:spacing w:after="0" w:line="240" w:lineRule="auto"/>
        <w:jc w:val="center"/>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о согласование схемы движения транспорта и пешеходов на период проведения работ на проезжей части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Настоящим удостоверяется, что заявитель ______________________________</w:t>
      </w:r>
    </w:p>
    <w:p w:rsidR="00C1226A" w:rsidRPr="00C1226A" w:rsidRDefault="00C1226A" w:rsidP="00C1226A">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C1226A">
        <w:rPr>
          <w:rFonts w:ascii="Times New Roman" w:eastAsia="SimSun" w:hAnsi="Times New Roman" w:cs="Times New Roman"/>
          <w:kern w:val="2"/>
          <w:sz w:val="20"/>
          <w:szCs w:val="20"/>
          <w:lang w:eastAsia="zh-CN" w:bidi="hi-IN"/>
        </w:rPr>
        <w:t xml:space="preserve"> (фамилия, имя, отчество)</w:t>
      </w:r>
    </w:p>
    <w:p w:rsidR="00C1226A" w:rsidRPr="00C1226A" w:rsidRDefault="00C1226A" w:rsidP="00C1226A">
      <w:pPr>
        <w:suppressAutoHyphens/>
        <w:spacing w:after="0" w:line="240" w:lineRule="auto"/>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представил, а сотрудник администрации Филоновского сельского поселения Богучарского муниципального района Воронежской области получил "_____" _______</w:t>
      </w:r>
    </w:p>
    <w:p w:rsidR="00C1226A" w:rsidRPr="00C1226A" w:rsidRDefault="00C1226A" w:rsidP="00C1226A">
      <w:pPr>
        <w:suppressAutoHyphens/>
        <w:spacing w:after="0" w:line="240" w:lineRule="auto"/>
        <w:jc w:val="right"/>
        <w:rPr>
          <w:rFonts w:ascii="Times New Roman" w:eastAsia="SimSun" w:hAnsi="Times New Roman" w:cs="Times New Roman"/>
          <w:kern w:val="2"/>
          <w:sz w:val="20"/>
          <w:szCs w:val="20"/>
          <w:lang w:eastAsia="zh-CN" w:bidi="hi-IN"/>
        </w:rPr>
      </w:pPr>
      <w:r w:rsidRPr="00C1226A">
        <w:rPr>
          <w:rFonts w:ascii="Times New Roman" w:eastAsia="SimSun" w:hAnsi="Times New Roman" w:cs="Times New Roman"/>
          <w:kern w:val="2"/>
          <w:sz w:val="20"/>
          <w:szCs w:val="20"/>
          <w:lang w:eastAsia="zh-CN" w:bidi="hi-IN"/>
        </w:rPr>
        <w:t>(число) (месяц прописью)</w:t>
      </w:r>
    </w:p>
    <w:p w:rsidR="00C1226A" w:rsidRPr="00C1226A" w:rsidRDefault="00C1226A" w:rsidP="00C1226A">
      <w:pPr>
        <w:suppressAutoHyphens/>
        <w:spacing w:after="0" w:line="240" w:lineRule="auto"/>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xml:space="preserve">______ документы в количестве _______________ экземпляров по прилагаемому к </w:t>
      </w:r>
    </w:p>
    <w:p w:rsidR="00C1226A" w:rsidRPr="00C1226A" w:rsidRDefault="00C1226A" w:rsidP="00C1226A">
      <w:pPr>
        <w:suppressAutoHyphens/>
        <w:spacing w:after="0" w:line="240" w:lineRule="auto"/>
        <w:jc w:val="both"/>
        <w:rPr>
          <w:rFonts w:ascii="Times New Roman" w:eastAsia="SimSun" w:hAnsi="Times New Roman" w:cs="Times New Roman"/>
          <w:kern w:val="2"/>
          <w:sz w:val="20"/>
          <w:szCs w:val="20"/>
          <w:lang w:eastAsia="zh-CN" w:bidi="hi-IN"/>
        </w:rPr>
      </w:pPr>
      <w:r w:rsidRPr="00C1226A">
        <w:rPr>
          <w:rFonts w:ascii="Times New Roman" w:eastAsia="SimSun" w:hAnsi="Times New Roman" w:cs="Times New Roman"/>
          <w:kern w:val="2"/>
          <w:sz w:val="20"/>
          <w:szCs w:val="20"/>
          <w:lang w:eastAsia="zh-CN" w:bidi="hi-IN"/>
        </w:rPr>
        <w:t>(год)                                                           (прописью)</w:t>
      </w:r>
    </w:p>
    <w:p w:rsidR="00C1226A" w:rsidRPr="00C1226A" w:rsidRDefault="00C1226A" w:rsidP="00C1226A">
      <w:pPr>
        <w:suppressAutoHyphens/>
        <w:spacing w:after="0" w:line="240" w:lineRule="auto"/>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__________________________________________________________________</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__________________________________________________________________</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__________________________________________________________________</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__________________________________________________________________</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 xml:space="preserve"> Перечень документов, которые будут получены по межведомственным</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запросам:</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__________________________________________________________________</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1226A">
        <w:rPr>
          <w:rFonts w:ascii="Times New Roman" w:eastAsia="SimSun" w:hAnsi="Times New Roman" w:cs="Times New Roman"/>
          <w:kern w:val="2"/>
          <w:sz w:val="24"/>
          <w:szCs w:val="24"/>
          <w:lang w:eastAsia="zh-CN" w:bidi="hi-IN"/>
        </w:rPr>
        <w:t>______________________ _____________ ___________________</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C1226A">
        <w:rPr>
          <w:rFonts w:ascii="Times New Roman" w:eastAsia="SimSun" w:hAnsi="Times New Roman" w:cs="Times New Roman"/>
          <w:kern w:val="2"/>
          <w:sz w:val="20"/>
          <w:szCs w:val="20"/>
          <w:lang w:eastAsia="zh-CN" w:bidi="hi-IN"/>
        </w:rPr>
        <w:t xml:space="preserve">    (должность специалиста,                  (подпись)           (расшифровка подписи)</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C1226A">
        <w:rPr>
          <w:rFonts w:ascii="Times New Roman" w:eastAsia="SimSun" w:hAnsi="Times New Roman" w:cs="Times New Roman"/>
          <w:kern w:val="2"/>
          <w:sz w:val="20"/>
          <w:szCs w:val="20"/>
          <w:lang w:eastAsia="zh-CN" w:bidi="hi-IN"/>
        </w:rPr>
        <w:t xml:space="preserve">   ответственного за прием</w:t>
      </w:r>
    </w:p>
    <w:p w:rsidR="00C1226A" w:rsidRPr="00C1226A" w:rsidRDefault="00C1226A" w:rsidP="00C1226A">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C1226A">
        <w:rPr>
          <w:rFonts w:ascii="Times New Roman" w:eastAsia="SimSun" w:hAnsi="Times New Roman" w:cs="Times New Roman"/>
          <w:kern w:val="2"/>
          <w:sz w:val="20"/>
          <w:szCs w:val="20"/>
          <w:lang w:eastAsia="zh-CN" w:bidi="hi-IN"/>
        </w:rPr>
        <w:t xml:space="preserve">            документов)</w:t>
      </w:r>
    </w:p>
    <w:p w:rsidR="00C1226A" w:rsidRPr="00C1226A" w:rsidRDefault="00C1226A" w:rsidP="00C1226A">
      <w:pPr>
        <w:spacing w:after="0" w:line="240" w:lineRule="auto"/>
        <w:ind w:firstLine="709"/>
        <w:jc w:val="right"/>
        <w:rPr>
          <w:rFonts w:ascii="Times New Roman" w:eastAsia="Calibri" w:hAnsi="Times New Roman" w:cs="Times New Roman"/>
          <w:sz w:val="24"/>
          <w:szCs w:val="24"/>
        </w:rPr>
      </w:pPr>
      <w:r w:rsidRPr="00C1226A">
        <w:rPr>
          <w:rFonts w:ascii="Times New Roman" w:eastAsia="Times New Roman" w:hAnsi="Times New Roman" w:cs="Times New Roman"/>
          <w:sz w:val="24"/>
          <w:szCs w:val="24"/>
          <w:lang w:eastAsia="ru-RU"/>
        </w:rPr>
        <w:br w:type="page"/>
      </w:r>
      <w:r w:rsidRPr="00C1226A">
        <w:rPr>
          <w:rFonts w:ascii="Times New Roman" w:eastAsia="Calibri" w:hAnsi="Times New Roman" w:cs="Times New Roman"/>
          <w:sz w:val="24"/>
          <w:szCs w:val="24"/>
        </w:rPr>
        <w:lastRenderedPageBreak/>
        <w:t>Приложение № 5</w:t>
      </w:r>
    </w:p>
    <w:p w:rsidR="00C1226A" w:rsidRPr="00C1226A" w:rsidRDefault="00C1226A" w:rsidP="00C1226A">
      <w:pPr>
        <w:adjustRightInd w:val="0"/>
        <w:spacing w:after="0" w:line="240" w:lineRule="auto"/>
        <w:ind w:firstLine="709"/>
        <w:jc w:val="right"/>
        <w:rPr>
          <w:rFonts w:ascii="Times New Roman" w:eastAsia="Calibri" w:hAnsi="Times New Roman" w:cs="Times New Roman"/>
          <w:sz w:val="24"/>
          <w:szCs w:val="24"/>
        </w:rPr>
      </w:pPr>
      <w:r w:rsidRPr="00C1226A">
        <w:rPr>
          <w:rFonts w:ascii="Times New Roman" w:eastAsia="Calibri" w:hAnsi="Times New Roman" w:cs="Times New Roman"/>
          <w:sz w:val="24"/>
          <w:szCs w:val="24"/>
        </w:rPr>
        <w:t>к административному регламенту</w:t>
      </w:r>
    </w:p>
    <w:p w:rsidR="00C1226A" w:rsidRPr="00C1226A" w:rsidRDefault="00C1226A" w:rsidP="00C1226A">
      <w:pPr>
        <w:spacing w:after="0" w:line="240" w:lineRule="auto"/>
        <w:ind w:firstLine="709"/>
        <w:jc w:val="both"/>
        <w:rPr>
          <w:rFonts w:ascii="Times New Roman" w:eastAsia="Times New Roman" w:hAnsi="Times New Roman" w:cs="Times New Roman"/>
          <w:bCs/>
          <w:sz w:val="24"/>
          <w:szCs w:val="24"/>
          <w:lang w:eastAsia="ru-RU"/>
        </w:rPr>
      </w:pPr>
    </w:p>
    <w:p w:rsidR="00C1226A" w:rsidRPr="00C1226A" w:rsidRDefault="00C1226A" w:rsidP="00C1226A">
      <w:pPr>
        <w:spacing w:after="0" w:line="240" w:lineRule="auto"/>
        <w:ind w:firstLine="709"/>
        <w:jc w:val="center"/>
        <w:rPr>
          <w:rFonts w:ascii="Times New Roman" w:eastAsia="Times New Roman" w:hAnsi="Times New Roman" w:cs="Times New Roman"/>
          <w:bCs/>
          <w:sz w:val="24"/>
          <w:szCs w:val="24"/>
          <w:lang w:eastAsia="ru-RU"/>
        </w:rPr>
      </w:pPr>
      <w:r w:rsidRPr="00C1226A">
        <w:rPr>
          <w:rFonts w:ascii="Times New Roman" w:eastAsia="Times New Roman" w:hAnsi="Times New Roman" w:cs="Times New Roman"/>
          <w:bCs/>
          <w:sz w:val="24"/>
          <w:szCs w:val="24"/>
          <w:lang w:eastAsia="ru-RU"/>
        </w:rPr>
        <w:t>Форма решения об отказе в предоставлении муниципальной услуги</w:t>
      </w:r>
    </w:p>
    <w:p w:rsidR="00C1226A" w:rsidRPr="00C1226A" w:rsidRDefault="00C1226A" w:rsidP="00C1226A">
      <w:pPr>
        <w:spacing w:after="0" w:line="240" w:lineRule="auto"/>
        <w:ind w:firstLine="709"/>
        <w:jc w:val="center"/>
        <w:rPr>
          <w:rFonts w:ascii="Times New Roman" w:eastAsia="Times New Roman" w:hAnsi="Times New Roman" w:cs="Times New Roman"/>
          <w:sz w:val="24"/>
          <w:szCs w:val="24"/>
          <w:lang w:eastAsia="ru-RU"/>
        </w:rPr>
      </w:pPr>
    </w:p>
    <w:p w:rsidR="00C1226A" w:rsidRPr="00C1226A" w:rsidRDefault="00C1226A" w:rsidP="00C1226A">
      <w:pPr>
        <w:spacing w:after="0" w:line="240" w:lineRule="auto"/>
        <w:ind w:firstLine="709"/>
        <w:jc w:val="both"/>
        <w:rPr>
          <w:rFonts w:ascii="Times New Roman" w:eastAsia="Times New Roman" w:hAnsi="Times New Roman" w:cs="Times New Roman"/>
          <w:bCs/>
          <w:sz w:val="24"/>
          <w:szCs w:val="24"/>
          <w:lang w:eastAsia="ru-RU"/>
        </w:rPr>
      </w:pPr>
    </w:p>
    <w:p w:rsidR="00C1226A" w:rsidRPr="00C1226A" w:rsidRDefault="00C1226A" w:rsidP="00C1226A">
      <w:pPr>
        <w:pBdr>
          <w:top w:val="single" w:sz="4" w:space="1" w:color="000000"/>
        </w:pBdr>
        <w:spacing w:after="0" w:line="240" w:lineRule="auto"/>
        <w:ind w:firstLine="709"/>
        <w:jc w:val="center"/>
        <w:rPr>
          <w:rFonts w:ascii="Times New Roman" w:eastAsia="Times New Roman" w:hAnsi="Times New Roman" w:cs="Times New Roman"/>
          <w:sz w:val="20"/>
          <w:szCs w:val="20"/>
          <w:lang w:eastAsia="ru-RU"/>
        </w:rPr>
      </w:pPr>
      <w:r w:rsidRPr="00C1226A">
        <w:rPr>
          <w:rFonts w:ascii="Times New Roman" w:eastAsia="Times New Roman" w:hAnsi="Times New Roman" w:cs="Times New Roman"/>
          <w:sz w:val="20"/>
          <w:szCs w:val="20"/>
          <w:lang w:eastAsia="ru-RU"/>
        </w:rPr>
        <w:t>(Ф.И.О., адрес заявителя (представителя) заявителя)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p>
    <w:p w:rsidR="00C1226A" w:rsidRPr="00C1226A" w:rsidRDefault="00C1226A" w:rsidP="00C1226A">
      <w:pPr>
        <w:pBdr>
          <w:top w:val="single" w:sz="4" w:space="1" w:color="000000"/>
        </w:pBdr>
        <w:spacing w:after="0" w:line="240" w:lineRule="auto"/>
        <w:ind w:firstLine="709"/>
        <w:jc w:val="center"/>
        <w:rPr>
          <w:rFonts w:ascii="Times New Roman" w:eastAsia="Times New Roman" w:hAnsi="Times New Roman" w:cs="Times New Roman"/>
          <w:sz w:val="20"/>
          <w:szCs w:val="20"/>
          <w:lang w:eastAsia="ru-RU"/>
        </w:rPr>
      </w:pPr>
      <w:r w:rsidRPr="00C1226A">
        <w:rPr>
          <w:rFonts w:ascii="Times New Roman" w:eastAsia="Times New Roman" w:hAnsi="Times New Roman" w:cs="Times New Roman"/>
          <w:sz w:val="20"/>
          <w:szCs w:val="20"/>
          <w:lang w:eastAsia="ru-RU"/>
        </w:rPr>
        <w:t>(регистрационный номер заявления)</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p>
    <w:p w:rsidR="00C1226A" w:rsidRPr="00C1226A" w:rsidRDefault="00C1226A" w:rsidP="00C1226A">
      <w:pPr>
        <w:spacing w:after="0" w:line="240" w:lineRule="auto"/>
        <w:ind w:firstLine="709"/>
        <w:jc w:val="center"/>
        <w:rPr>
          <w:rFonts w:ascii="Times New Roman" w:eastAsia="Times New Roman" w:hAnsi="Times New Roman" w:cs="Times New Roman"/>
          <w:sz w:val="24"/>
          <w:szCs w:val="24"/>
          <w:lang w:eastAsia="ru-RU"/>
        </w:rPr>
      </w:pPr>
      <w:r w:rsidRPr="00C1226A">
        <w:rPr>
          <w:rFonts w:ascii="Times New Roman" w:eastAsia="Times New Roman" w:hAnsi="Times New Roman" w:cs="Times New Roman"/>
          <w:bCs/>
          <w:sz w:val="24"/>
          <w:szCs w:val="24"/>
          <w:lang w:eastAsia="ru-RU"/>
        </w:rPr>
        <w:t>Решение об отказе в согласовании схемы движения транспорта и пешеходов</w:t>
      </w:r>
    </w:p>
    <w:p w:rsidR="00C1226A" w:rsidRPr="00C1226A" w:rsidRDefault="00C1226A" w:rsidP="00C1226A">
      <w:pPr>
        <w:spacing w:after="0" w:line="240" w:lineRule="auto"/>
        <w:ind w:firstLine="709"/>
        <w:jc w:val="center"/>
        <w:rPr>
          <w:rFonts w:ascii="Times New Roman" w:eastAsia="Times New Roman" w:hAnsi="Times New Roman" w:cs="Times New Roman"/>
          <w:sz w:val="24"/>
          <w:szCs w:val="24"/>
          <w:lang w:eastAsia="ru-RU"/>
        </w:rPr>
      </w:pPr>
      <w:r w:rsidRPr="00C1226A">
        <w:rPr>
          <w:rFonts w:ascii="Times New Roman" w:eastAsia="Times New Roman" w:hAnsi="Times New Roman" w:cs="Times New Roman"/>
          <w:bCs/>
          <w:sz w:val="24"/>
          <w:szCs w:val="24"/>
          <w:lang w:eastAsia="ru-RU"/>
        </w:rPr>
        <w:t>на период проведения работ на проезжей части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p>
    <w:tbl>
      <w:tblPr>
        <w:tblW w:w="0" w:type="auto"/>
        <w:tblInd w:w="306" w:type="dxa"/>
        <w:tblLayout w:type="fixed"/>
        <w:tblCellMar>
          <w:left w:w="28" w:type="dxa"/>
          <w:right w:w="28" w:type="dxa"/>
        </w:tblCellMar>
        <w:tblLook w:val="04A0"/>
      </w:tblPr>
      <w:tblGrid>
        <w:gridCol w:w="1015"/>
        <w:gridCol w:w="2100"/>
        <w:gridCol w:w="2723"/>
        <w:gridCol w:w="2503"/>
      </w:tblGrid>
      <w:tr w:rsidR="00C1226A" w:rsidRPr="00C1226A" w:rsidTr="00C1226A">
        <w:tc>
          <w:tcPr>
            <w:tcW w:w="1015" w:type="dxa"/>
            <w:vAlign w:val="bottom"/>
            <w:hideMark/>
          </w:tcPr>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от</w:t>
            </w:r>
          </w:p>
        </w:tc>
        <w:tc>
          <w:tcPr>
            <w:tcW w:w="2100" w:type="dxa"/>
            <w:tcBorders>
              <w:top w:val="nil"/>
              <w:left w:val="nil"/>
              <w:bottom w:val="single" w:sz="4" w:space="0" w:color="000000"/>
              <w:right w:val="nil"/>
            </w:tcBorders>
            <w:vAlign w:val="bottom"/>
          </w:tcPr>
          <w:p w:rsidR="00C1226A" w:rsidRPr="00C1226A" w:rsidRDefault="00C1226A" w:rsidP="00C1226A">
            <w:pPr>
              <w:snapToGrid w:val="0"/>
              <w:spacing w:after="0" w:line="240" w:lineRule="auto"/>
              <w:ind w:firstLine="709"/>
              <w:jc w:val="both"/>
              <w:rPr>
                <w:rFonts w:ascii="Times New Roman" w:eastAsia="Times New Roman" w:hAnsi="Times New Roman" w:cs="Times New Roman"/>
                <w:sz w:val="24"/>
                <w:szCs w:val="24"/>
                <w:lang w:eastAsia="ru-RU"/>
              </w:rPr>
            </w:pPr>
          </w:p>
        </w:tc>
        <w:tc>
          <w:tcPr>
            <w:tcW w:w="2723" w:type="dxa"/>
            <w:vAlign w:val="bottom"/>
            <w:hideMark/>
          </w:tcPr>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 xml:space="preserve"> №</w:t>
            </w:r>
          </w:p>
        </w:tc>
        <w:tc>
          <w:tcPr>
            <w:tcW w:w="2503" w:type="dxa"/>
            <w:tcBorders>
              <w:top w:val="nil"/>
              <w:left w:val="nil"/>
              <w:bottom w:val="single" w:sz="4" w:space="0" w:color="000000"/>
              <w:right w:val="nil"/>
            </w:tcBorders>
            <w:vAlign w:val="bottom"/>
          </w:tcPr>
          <w:p w:rsidR="00C1226A" w:rsidRPr="00C1226A" w:rsidRDefault="00C1226A" w:rsidP="00C1226A">
            <w:pPr>
              <w:snapToGrid w:val="0"/>
              <w:spacing w:after="0" w:line="240" w:lineRule="auto"/>
              <w:ind w:firstLine="709"/>
              <w:jc w:val="both"/>
              <w:rPr>
                <w:rFonts w:ascii="Times New Roman" w:eastAsia="Times New Roman" w:hAnsi="Times New Roman" w:cs="Times New Roman"/>
                <w:sz w:val="24"/>
                <w:szCs w:val="24"/>
                <w:lang w:eastAsia="ru-RU"/>
              </w:rPr>
            </w:pPr>
          </w:p>
        </w:tc>
      </w:tr>
    </w:tbl>
    <w:p w:rsidR="00C1226A" w:rsidRPr="00C1226A" w:rsidRDefault="00C1226A" w:rsidP="00C1226A">
      <w:pPr>
        <w:spacing w:after="0" w:line="240" w:lineRule="auto"/>
        <w:ind w:firstLine="709"/>
        <w:jc w:val="both"/>
        <w:rPr>
          <w:rFonts w:ascii="Times New Roman" w:eastAsia="Times New Roman" w:hAnsi="Times New Roman" w:cs="Times New Roman"/>
          <w:sz w:val="24"/>
          <w:szCs w:val="24"/>
          <w:highlight w:val="yellow"/>
          <w:lang w:eastAsia="ru-RU"/>
        </w:rPr>
      </w:pPr>
    </w:p>
    <w:p w:rsidR="00C1226A" w:rsidRPr="00C1226A" w:rsidRDefault="00C1226A" w:rsidP="00C1226A">
      <w:pPr>
        <w:pBdr>
          <w:top w:val="single" w:sz="4" w:space="1" w:color="000000"/>
        </w:pBdr>
        <w:spacing w:after="0" w:line="240" w:lineRule="auto"/>
        <w:ind w:firstLine="709"/>
        <w:jc w:val="center"/>
        <w:rPr>
          <w:rFonts w:ascii="Times New Roman" w:eastAsia="Times New Roman" w:hAnsi="Times New Roman" w:cs="Times New Roman"/>
          <w:sz w:val="20"/>
          <w:szCs w:val="20"/>
          <w:lang w:eastAsia="ru-RU"/>
        </w:rPr>
      </w:pPr>
      <w:r w:rsidRPr="00C1226A">
        <w:rPr>
          <w:rFonts w:ascii="Times New Roman" w:eastAsia="Times New Roman" w:hAnsi="Times New Roman" w:cs="Times New Roman"/>
          <w:sz w:val="20"/>
          <w:szCs w:val="20"/>
          <w:lang w:eastAsia="ru-RU"/>
        </w:rPr>
        <w:t>(наименование органа местного самоуправления)</w:t>
      </w:r>
    </w:p>
    <w:p w:rsidR="00C1226A" w:rsidRPr="00C1226A" w:rsidRDefault="00C1226A" w:rsidP="00C1226A">
      <w:pPr>
        <w:tabs>
          <w:tab w:val="right" w:pos="9923"/>
        </w:tabs>
        <w:spacing w:after="0" w:line="240" w:lineRule="auto"/>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сообщает, что ,</w:t>
      </w:r>
    </w:p>
    <w:p w:rsidR="00C1226A" w:rsidRPr="00C1226A" w:rsidRDefault="00C1226A" w:rsidP="00C1226A">
      <w:pPr>
        <w:pBdr>
          <w:top w:val="single" w:sz="4" w:space="1" w:color="000000"/>
        </w:pBdr>
        <w:spacing w:after="0" w:line="240" w:lineRule="auto"/>
        <w:jc w:val="center"/>
        <w:rPr>
          <w:rFonts w:ascii="Times New Roman" w:eastAsia="Times New Roman" w:hAnsi="Times New Roman" w:cs="Times New Roman"/>
          <w:sz w:val="20"/>
          <w:szCs w:val="20"/>
          <w:lang w:eastAsia="ru-RU"/>
        </w:rPr>
      </w:pPr>
      <w:r w:rsidRPr="00C1226A">
        <w:rPr>
          <w:rFonts w:ascii="Times New Roman" w:eastAsia="Times New Roman" w:hAnsi="Times New Roman" w:cs="Times New Roman"/>
          <w:sz w:val="20"/>
          <w:szCs w:val="20"/>
          <w:lang w:eastAsia="ru-RU"/>
        </w:rPr>
        <w:t>(Ф.И.О. заявителя в дательном падеже, наименование, номер и дата</w:t>
      </w:r>
    </w:p>
    <w:p w:rsidR="00C1226A" w:rsidRPr="00C1226A" w:rsidRDefault="00C1226A" w:rsidP="00C1226A">
      <w:pPr>
        <w:pBdr>
          <w:top w:val="single" w:sz="4" w:space="1" w:color="000000"/>
        </w:pBdr>
        <w:spacing w:after="0" w:line="240" w:lineRule="auto"/>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выдачи документа подтверждающего личность, почтовый адрес — для физического лица) ___________________________________________________________________</w:t>
      </w:r>
    </w:p>
    <w:p w:rsidR="00C1226A" w:rsidRPr="00C1226A" w:rsidRDefault="00C1226A" w:rsidP="00C1226A">
      <w:pPr>
        <w:pBdr>
          <w:top w:val="single" w:sz="4" w:space="1" w:color="000000"/>
        </w:pBdr>
        <w:spacing w:after="0" w:line="240" w:lineRule="auto"/>
        <w:jc w:val="center"/>
        <w:rPr>
          <w:rFonts w:ascii="Times New Roman" w:eastAsia="Times New Roman" w:hAnsi="Times New Roman" w:cs="Times New Roman"/>
          <w:sz w:val="20"/>
          <w:szCs w:val="20"/>
          <w:lang w:eastAsia="ru-RU"/>
        </w:rPr>
      </w:pPr>
      <w:r w:rsidRPr="00C1226A">
        <w:rPr>
          <w:rFonts w:ascii="Times New Roman" w:eastAsia="Times New Roman" w:hAnsi="Times New Roman" w:cs="Times New Roman"/>
          <w:sz w:val="20"/>
          <w:szCs w:val="20"/>
          <w:lang w:eastAsia="ru-RU"/>
        </w:rPr>
        <w:t>(полное наименование, ИНН, КПП, почтовый адрес — для юридического лица)</w:t>
      </w:r>
    </w:p>
    <w:p w:rsidR="00C1226A" w:rsidRPr="00C1226A" w:rsidRDefault="00C1226A" w:rsidP="00C1226A">
      <w:pPr>
        <w:spacing w:after="0" w:line="240" w:lineRule="auto"/>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на основании пункта 2.18 Административного регламента предоставления муниципальной услуги отказано в согласовании схемы движения транспорта и пешеходов на период проведения работ на проезжей части:</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p>
    <w:p w:rsidR="00C1226A" w:rsidRPr="00C1226A" w:rsidRDefault="00C1226A" w:rsidP="00C1226A">
      <w:pPr>
        <w:pBdr>
          <w:top w:val="single" w:sz="4" w:space="1" w:color="000000"/>
        </w:pBdr>
        <w:spacing w:after="0" w:line="240" w:lineRule="auto"/>
        <w:ind w:firstLine="709"/>
        <w:jc w:val="center"/>
        <w:rPr>
          <w:rFonts w:ascii="Times New Roman" w:eastAsia="Times New Roman" w:hAnsi="Times New Roman" w:cs="Times New Roman"/>
          <w:sz w:val="20"/>
          <w:szCs w:val="20"/>
          <w:lang w:eastAsia="ru-RU"/>
        </w:rPr>
      </w:pPr>
      <w:r w:rsidRPr="00C1226A">
        <w:rPr>
          <w:rFonts w:ascii="Times New Roman" w:eastAsia="Times New Roman" w:hAnsi="Times New Roman" w:cs="Times New Roman"/>
          <w:sz w:val="20"/>
          <w:szCs w:val="20"/>
          <w:lang w:eastAsia="ru-RU"/>
        </w:rPr>
        <w:t>(адрес (описание местоположения) участка, на котором намечено проведение работ)</w:t>
      </w:r>
    </w:p>
    <w:p w:rsidR="00C1226A" w:rsidRPr="00C1226A" w:rsidRDefault="00C1226A" w:rsidP="00C1226A">
      <w:pPr>
        <w:spacing w:after="0" w:line="240" w:lineRule="auto"/>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в связи с ________________________________________________________________</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p>
    <w:p w:rsidR="00C1226A" w:rsidRPr="00C1226A" w:rsidRDefault="00C1226A" w:rsidP="00C1226A">
      <w:pPr>
        <w:pBdr>
          <w:top w:val="single" w:sz="4" w:space="1" w:color="000000"/>
        </w:pBdr>
        <w:spacing w:after="0" w:line="240" w:lineRule="auto"/>
        <w:jc w:val="both"/>
        <w:rPr>
          <w:rFonts w:ascii="Times New Roman" w:eastAsia="Times New Roman" w:hAnsi="Times New Roman" w:cs="Times New Roman"/>
          <w:sz w:val="24"/>
          <w:szCs w:val="24"/>
          <w:lang w:eastAsia="ru-RU"/>
        </w:rPr>
      </w:pPr>
      <w:r w:rsidRPr="00C1226A">
        <w:rPr>
          <w:rFonts w:ascii="Times New Roman" w:eastAsia="Times New Roman" w:hAnsi="Times New Roman" w:cs="Times New Roman"/>
          <w:sz w:val="24"/>
          <w:szCs w:val="24"/>
          <w:lang w:eastAsia="ru-RU"/>
        </w:rPr>
        <w:t>________________________________________________________________________</w:t>
      </w:r>
    </w:p>
    <w:p w:rsidR="00C1226A" w:rsidRPr="00C1226A" w:rsidRDefault="00C1226A" w:rsidP="00C1226A">
      <w:pPr>
        <w:pBdr>
          <w:top w:val="single" w:sz="4" w:space="1" w:color="000000"/>
        </w:pBdr>
        <w:spacing w:after="0" w:line="240" w:lineRule="auto"/>
        <w:ind w:firstLine="709"/>
        <w:jc w:val="center"/>
        <w:rPr>
          <w:rFonts w:ascii="Times New Roman" w:eastAsia="Times New Roman" w:hAnsi="Times New Roman" w:cs="Times New Roman"/>
          <w:sz w:val="20"/>
          <w:szCs w:val="20"/>
          <w:lang w:eastAsia="ru-RU"/>
        </w:rPr>
      </w:pPr>
      <w:r w:rsidRPr="00C1226A">
        <w:rPr>
          <w:rFonts w:ascii="Times New Roman" w:eastAsia="Times New Roman" w:hAnsi="Times New Roman" w:cs="Times New Roman"/>
          <w:sz w:val="20"/>
          <w:szCs w:val="20"/>
          <w:lang w:eastAsia="ru-RU"/>
        </w:rPr>
        <w:t>(основание отказа)</w:t>
      </w: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tblPr>
      <w:tblGrid>
        <w:gridCol w:w="6000"/>
        <w:gridCol w:w="1772"/>
        <w:gridCol w:w="1685"/>
      </w:tblGrid>
      <w:tr w:rsidR="00C1226A" w:rsidRPr="00C1226A" w:rsidTr="00C1226A">
        <w:trPr>
          <w:trHeight w:val="379"/>
        </w:trPr>
        <w:tc>
          <w:tcPr>
            <w:tcW w:w="6000" w:type="dxa"/>
            <w:tcBorders>
              <w:top w:val="nil"/>
              <w:left w:val="nil"/>
              <w:bottom w:val="single" w:sz="4" w:space="0" w:color="000000"/>
              <w:right w:val="nil"/>
            </w:tcBorders>
            <w:vAlign w:val="bottom"/>
          </w:tcPr>
          <w:p w:rsidR="00C1226A" w:rsidRPr="00C1226A" w:rsidRDefault="00C1226A" w:rsidP="00C1226A">
            <w:pPr>
              <w:snapToGrid w:val="0"/>
              <w:spacing w:after="0" w:line="240" w:lineRule="auto"/>
              <w:ind w:firstLine="709"/>
              <w:jc w:val="both"/>
              <w:rPr>
                <w:rFonts w:ascii="Times New Roman" w:eastAsia="Times New Roman" w:hAnsi="Times New Roman" w:cs="Times New Roman"/>
                <w:sz w:val="24"/>
                <w:szCs w:val="24"/>
                <w:lang w:eastAsia="ru-RU"/>
              </w:rPr>
            </w:pPr>
          </w:p>
        </w:tc>
        <w:tc>
          <w:tcPr>
            <w:tcW w:w="1772" w:type="dxa"/>
            <w:vAlign w:val="bottom"/>
          </w:tcPr>
          <w:p w:rsidR="00C1226A" w:rsidRPr="00C1226A" w:rsidRDefault="00C1226A" w:rsidP="00C1226A">
            <w:pPr>
              <w:snapToGrid w:val="0"/>
              <w:spacing w:after="0" w:line="240" w:lineRule="auto"/>
              <w:ind w:firstLine="709"/>
              <w:jc w:val="both"/>
              <w:rPr>
                <w:rFonts w:ascii="Times New Roman" w:eastAsia="Times New Roman" w:hAnsi="Times New Roman" w:cs="Times New Roman"/>
                <w:sz w:val="24"/>
                <w:szCs w:val="24"/>
                <w:lang w:eastAsia="ru-RU"/>
              </w:rPr>
            </w:pPr>
          </w:p>
        </w:tc>
        <w:tc>
          <w:tcPr>
            <w:tcW w:w="1685" w:type="dxa"/>
            <w:tcBorders>
              <w:top w:val="nil"/>
              <w:left w:val="nil"/>
              <w:bottom w:val="single" w:sz="4" w:space="0" w:color="000000"/>
              <w:right w:val="nil"/>
            </w:tcBorders>
            <w:vAlign w:val="bottom"/>
          </w:tcPr>
          <w:p w:rsidR="00C1226A" w:rsidRPr="00C1226A" w:rsidRDefault="00C1226A" w:rsidP="00C1226A">
            <w:pPr>
              <w:snapToGrid w:val="0"/>
              <w:spacing w:after="0" w:line="240" w:lineRule="auto"/>
              <w:ind w:firstLine="709"/>
              <w:jc w:val="both"/>
              <w:rPr>
                <w:rFonts w:ascii="Times New Roman" w:eastAsia="Times New Roman" w:hAnsi="Times New Roman" w:cs="Times New Roman"/>
                <w:sz w:val="24"/>
                <w:szCs w:val="24"/>
                <w:lang w:eastAsia="ru-RU"/>
              </w:rPr>
            </w:pPr>
          </w:p>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p>
        </w:tc>
      </w:tr>
      <w:tr w:rsidR="00C1226A" w:rsidRPr="00C1226A" w:rsidTr="00C1226A">
        <w:trPr>
          <w:trHeight w:val="738"/>
        </w:trPr>
        <w:tc>
          <w:tcPr>
            <w:tcW w:w="6000" w:type="dxa"/>
            <w:hideMark/>
          </w:tcPr>
          <w:p w:rsidR="00C1226A" w:rsidRPr="00C1226A" w:rsidRDefault="00C1226A" w:rsidP="00C1226A">
            <w:pPr>
              <w:spacing w:after="0" w:line="240" w:lineRule="auto"/>
              <w:ind w:firstLine="709"/>
              <w:jc w:val="center"/>
              <w:rPr>
                <w:rFonts w:ascii="Times New Roman" w:eastAsia="Times New Roman" w:hAnsi="Times New Roman" w:cs="Times New Roman"/>
                <w:sz w:val="20"/>
                <w:szCs w:val="20"/>
                <w:lang w:eastAsia="ru-RU"/>
              </w:rPr>
            </w:pPr>
            <w:r w:rsidRPr="00C1226A">
              <w:rPr>
                <w:rFonts w:ascii="Times New Roman" w:eastAsia="Times New Roman" w:hAnsi="Times New Roman" w:cs="Times New Roman"/>
                <w:sz w:val="20"/>
                <w:szCs w:val="20"/>
                <w:lang w:eastAsia="ru-RU"/>
              </w:rPr>
              <w:t>(должность, Ф.И.О.)</w:t>
            </w:r>
          </w:p>
          <w:p w:rsidR="00C1226A" w:rsidRPr="00C1226A" w:rsidRDefault="00C1226A" w:rsidP="00C1226A">
            <w:pPr>
              <w:spacing w:after="0" w:line="240" w:lineRule="auto"/>
              <w:ind w:firstLine="709"/>
              <w:jc w:val="both"/>
              <w:rPr>
                <w:rFonts w:ascii="Times New Roman" w:eastAsia="Times New Roman" w:hAnsi="Times New Roman" w:cs="Times New Roman"/>
                <w:sz w:val="20"/>
                <w:szCs w:val="20"/>
                <w:lang w:eastAsia="ru-RU"/>
              </w:rPr>
            </w:pPr>
            <w:r w:rsidRPr="00C1226A">
              <w:rPr>
                <w:rFonts w:ascii="Times New Roman" w:eastAsia="Times New Roman" w:hAnsi="Times New Roman" w:cs="Times New Roman"/>
                <w:sz w:val="20"/>
                <w:szCs w:val="20"/>
                <w:lang w:eastAsia="ru-RU"/>
              </w:rPr>
              <w:t>М.П.</w:t>
            </w:r>
          </w:p>
        </w:tc>
        <w:tc>
          <w:tcPr>
            <w:tcW w:w="1772" w:type="dxa"/>
            <w:hideMark/>
          </w:tcPr>
          <w:p w:rsidR="00C1226A" w:rsidRPr="00C1226A" w:rsidRDefault="00C1226A" w:rsidP="00C1226A">
            <w:pPr>
              <w:spacing w:after="0" w:line="240" w:lineRule="auto"/>
              <w:ind w:firstLine="709"/>
              <w:jc w:val="both"/>
              <w:rPr>
                <w:rFonts w:ascii="Times New Roman" w:eastAsia="Times New Roman" w:hAnsi="Times New Roman" w:cs="Times New Roman"/>
                <w:sz w:val="20"/>
                <w:szCs w:val="20"/>
                <w:lang w:eastAsia="ru-RU"/>
              </w:rPr>
            </w:pPr>
            <w:r w:rsidRPr="00C1226A">
              <w:rPr>
                <w:rFonts w:ascii="Times New Roman" w:eastAsia="Times New Roman" w:hAnsi="Times New Roman" w:cs="Times New Roman"/>
                <w:sz w:val="20"/>
                <w:szCs w:val="20"/>
                <w:lang w:eastAsia="ru-RU"/>
              </w:rPr>
              <w:t xml:space="preserve"> </w:t>
            </w:r>
          </w:p>
        </w:tc>
        <w:tc>
          <w:tcPr>
            <w:tcW w:w="1685" w:type="dxa"/>
            <w:hideMark/>
          </w:tcPr>
          <w:p w:rsidR="00C1226A" w:rsidRPr="00C1226A" w:rsidRDefault="00C1226A" w:rsidP="00C1226A">
            <w:pPr>
              <w:spacing w:after="0" w:line="240" w:lineRule="auto"/>
              <w:ind w:firstLine="709"/>
              <w:jc w:val="center"/>
              <w:rPr>
                <w:rFonts w:ascii="Times New Roman" w:eastAsia="Times New Roman" w:hAnsi="Times New Roman" w:cs="Times New Roman"/>
                <w:sz w:val="20"/>
                <w:szCs w:val="20"/>
                <w:lang w:eastAsia="ru-RU"/>
              </w:rPr>
            </w:pPr>
            <w:r w:rsidRPr="00C1226A">
              <w:rPr>
                <w:rFonts w:ascii="Times New Roman" w:eastAsia="Times New Roman" w:hAnsi="Times New Roman" w:cs="Times New Roman"/>
                <w:sz w:val="20"/>
                <w:szCs w:val="20"/>
                <w:lang w:eastAsia="ru-RU"/>
              </w:rPr>
              <w:t>(подпись)</w:t>
            </w:r>
          </w:p>
        </w:tc>
      </w:tr>
    </w:tbl>
    <w:p w:rsidR="00C1226A" w:rsidRPr="00C1226A" w:rsidRDefault="00C1226A" w:rsidP="00C1226A">
      <w:pPr>
        <w:spacing w:after="0" w:line="240" w:lineRule="auto"/>
        <w:ind w:firstLine="709"/>
        <w:jc w:val="both"/>
        <w:rPr>
          <w:rFonts w:ascii="Times New Roman" w:eastAsia="Times New Roman" w:hAnsi="Times New Roman" w:cs="Times New Roman"/>
          <w:sz w:val="24"/>
          <w:szCs w:val="24"/>
          <w:lang w:eastAsia="ru-RU"/>
        </w:rPr>
      </w:pPr>
    </w:p>
    <w:p w:rsidR="00B72B6C" w:rsidRPr="00C1226A" w:rsidRDefault="00B72B6C">
      <w:pPr>
        <w:rPr>
          <w:rFonts w:ascii="Times New Roman" w:hAnsi="Times New Roman" w:cs="Times New Roman"/>
        </w:rPr>
      </w:pPr>
    </w:p>
    <w:sectPr w:rsidR="00B72B6C" w:rsidRPr="00C1226A" w:rsidSect="001D1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1DE3"/>
    <w:rsid w:val="000E3EB7"/>
    <w:rsid w:val="001C1DE3"/>
    <w:rsid w:val="001D12EC"/>
    <w:rsid w:val="002068B2"/>
    <w:rsid w:val="003C70A5"/>
    <w:rsid w:val="004D0E3F"/>
    <w:rsid w:val="00632AC2"/>
    <w:rsid w:val="006405CC"/>
    <w:rsid w:val="00657A5D"/>
    <w:rsid w:val="0066094F"/>
    <w:rsid w:val="009D2048"/>
    <w:rsid w:val="00B72B6C"/>
    <w:rsid w:val="00BC3080"/>
    <w:rsid w:val="00C1226A"/>
    <w:rsid w:val="00CE5830"/>
    <w:rsid w:val="00D2145D"/>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0"/>
        <o:r id="V:Rule2" type="connector" idref="#Прямая со стрелкой 9"/>
        <o:r id="V:Rule3" type="connector" idref="#Прямая со стрелкой 8"/>
        <o:r id="V:Rule4" type="connector" idref="#Прямая со стрелкой 7"/>
        <o:r id="V:Rule5" type="connector" idref="#Прямая со стрелкой 6"/>
        <o:r id="V:Rule6" type="connector" idref="#Прямая со стрелкой 5"/>
        <o:r id="V:Rule7" type="connector" idref="#Прямая со стрелкой 4"/>
        <o:r id="V:Rule8" type="connector" idref="#Прямая со стрелкой 3"/>
        <o:r id="V:Rule9"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1226A"/>
    <w:pPr>
      <w:spacing w:after="120" w:line="240" w:lineRule="auto"/>
      <w:ind w:firstLine="567"/>
    </w:pPr>
    <w:rPr>
      <w:rFonts w:ascii="Times New Roman" w:eastAsia="Times New Roman" w:hAnsi="Times New Roman" w:cs="Times New Roman"/>
      <w:color w:val="000000"/>
      <w:sz w:val="28"/>
      <w:szCs w:val="24"/>
      <w:lang w:eastAsia="ru-RU"/>
    </w:rPr>
  </w:style>
  <w:style w:type="character" w:customStyle="1" w:styleId="a4">
    <w:name w:val="Основной текст Знак"/>
    <w:basedOn w:val="a0"/>
    <w:link w:val="a3"/>
    <w:uiPriority w:val="99"/>
    <w:semiHidden/>
    <w:rsid w:val="00C1226A"/>
    <w:rPr>
      <w:rFonts w:ascii="Times New Roman" w:eastAsia="Times New Roman" w:hAnsi="Times New Roman" w:cs="Times New Roman"/>
      <w:color w:val="000000"/>
      <w:sz w:val="28"/>
      <w:szCs w:val="24"/>
      <w:lang w:eastAsia="ru-RU"/>
    </w:rPr>
  </w:style>
  <w:style w:type="paragraph" w:styleId="a5">
    <w:name w:val="No Spacing"/>
    <w:uiPriority w:val="1"/>
    <w:qFormat/>
    <w:rsid w:val="00C1226A"/>
    <w:pPr>
      <w:spacing w:after="0" w:line="240" w:lineRule="auto"/>
    </w:pPr>
    <w:rPr>
      <w:rFonts w:ascii="Times New Roman" w:eastAsia="SimSun" w:hAnsi="Times New Roman" w:cs="Times New Roman"/>
      <w:sz w:val="24"/>
      <w:szCs w:val="24"/>
      <w:lang w:eastAsia="zh-CN"/>
    </w:rPr>
  </w:style>
  <w:style w:type="paragraph" w:customStyle="1" w:styleId="ConsPlusTitle">
    <w:name w:val="ConsPlusTitle"/>
    <w:rsid w:val="00C1226A"/>
    <w:pPr>
      <w:suppressAutoHyphens/>
      <w:spacing w:after="0" w:line="240" w:lineRule="auto"/>
    </w:pPr>
    <w:rPr>
      <w:rFonts w:ascii="Arial" w:eastAsia="SimSun" w:hAnsi="Arial" w:cs="Mangal"/>
      <w:b/>
      <w:color w:val="000000"/>
      <w:kern w:val="2"/>
      <w:sz w:val="20"/>
      <w:szCs w:val="20"/>
      <w:lang w:eastAsia="zh-CN" w:bidi="hi-IN"/>
    </w:rPr>
  </w:style>
  <w:style w:type="paragraph" w:customStyle="1" w:styleId="a6">
    <w:name w:val="Содержимое таблицы"/>
    <w:basedOn w:val="a"/>
    <w:rsid w:val="00C1226A"/>
    <w:pPr>
      <w:spacing w:after="0" w:line="240" w:lineRule="auto"/>
      <w:ind w:firstLine="567"/>
    </w:pPr>
    <w:rPr>
      <w:rFonts w:ascii="Times New Roman" w:eastAsia="Times New Roman" w:hAnsi="Times New Roman" w:cs="Times New Roman"/>
      <w:color w:val="000000"/>
      <w:sz w:val="28"/>
      <w:szCs w:val="24"/>
      <w:lang w:eastAsia="ru-RU"/>
    </w:rPr>
  </w:style>
  <w:style w:type="paragraph" w:customStyle="1" w:styleId="a7">
    <w:name w:val="Заголовок таблицы"/>
    <w:basedOn w:val="a6"/>
    <w:rsid w:val="00C1226A"/>
    <w:pPr>
      <w:jc w:val="center"/>
    </w:pPr>
    <w:rPr>
      <w:b/>
    </w:rPr>
  </w:style>
  <w:style w:type="paragraph" w:customStyle="1" w:styleId="ConsPlusNonformat">
    <w:name w:val="ConsPlusNonformat"/>
    <w:rsid w:val="00C1226A"/>
    <w:pPr>
      <w:suppressAutoHyphens/>
      <w:spacing w:after="0" w:line="240" w:lineRule="auto"/>
    </w:pPr>
    <w:rPr>
      <w:rFonts w:ascii="Times New Roman" w:eastAsia="SimSun" w:hAnsi="Times New Roman" w:cs="Mangal"/>
      <w:color w:val="000000"/>
      <w:kern w:val="2"/>
      <w:sz w:val="20"/>
      <w:szCs w:val="20"/>
      <w:lang w:eastAsia="zh-CN" w:bidi="hi-IN"/>
    </w:rPr>
  </w:style>
  <w:style w:type="character" w:customStyle="1" w:styleId="ConsPlusNormal">
    <w:name w:val="ConsPlusNormal Знак"/>
    <w:link w:val="ConsPlusNormal0"/>
    <w:locked/>
    <w:rsid w:val="00C1226A"/>
    <w:rPr>
      <w:rFonts w:ascii="Arial" w:eastAsia="SimSun" w:hAnsi="Arial" w:cs="Mangal"/>
      <w:color w:val="000000"/>
      <w:kern w:val="2"/>
      <w:lang w:eastAsia="zh-CN" w:bidi="hi-IN"/>
    </w:rPr>
  </w:style>
  <w:style w:type="paragraph" w:customStyle="1" w:styleId="ConsPlusNormal0">
    <w:name w:val="ConsPlusNormal"/>
    <w:link w:val="ConsPlusNormal"/>
    <w:rsid w:val="00C1226A"/>
    <w:pPr>
      <w:suppressAutoHyphens/>
      <w:spacing w:after="0" w:line="240" w:lineRule="auto"/>
      <w:ind w:firstLine="720"/>
    </w:pPr>
    <w:rPr>
      <w:rFonts w:ascii="Arial" w:eastAsia="SimSun" w:hAnsi="Arial" w:cs="Mangal"/>
      <w:color w:val="000000"/>
      <w:kern w:val="2"/>
      <w:lang w:eastAsia="zh-CN" w:bidi="hi-IN"/>
    </w:rPr>
  </w:style>
  <w:style w:type="paragraph" w:customStyle="1" w:styleId="1">
    <w:name w:val="нум список 1"/>
    <w:rsid w:val="00C1226A"/>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paragraph" w:customStyle="1" w:styleId="Style4">
    <w:name w:val="Style4"/>
    <w:basedOn w:val="a"/>
    <w:rsid w:val="00C1226A"/>
    <w:pPr>
      <w:widowControl w:val="0"/>
      <w:autoSpaceDE w:val="0"/>
      <w:spacing w:after="0" w:line="326" w:lineRule="exact"/>
      <w:ind w:firstLine="567"/>
      <w:jc w:val="both"/>
    </w:pPr>
    <w:rPr>
      <w:rFonts w:ascii="Arial" w:eastAsia="Times New Roman" w:hAnsi="Arial" w:cs="Times New Roman"/>
      <w:sz w:val="24"/>
      <w:szCs w:val="24"/>
      <w:lang w:eastAsia="ar-SA"/>
    </w:rPr>
  </w:style>
  <w:style w:type="paragraph" w:customStyle="1" w:styleId="Title">
    <w:name w:val="Title!Название НПА"/>
    <w:basedOn w:val="a"/>
    <w:rsid w:val="00C1226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8">
    <w:name w:val="Гипертекстовая ссылка"/>
    <w:basedOn w:val="a0"/>
    <w:rsid w:val="00C1226A"/>
    <w:rPr>
      <w:rFonts w:ascii="Times New Roman" w:hAnsi="Times New Roman" w:cs="Times New Roman" w:hint="default"/>
      <w:b/>
      <w:bCs/>
      <w:color w:val="008000"/>
    </w:rPr>
  </w:style>
  <w:style w:type="character" w:customStyle="1" w:styleId="FontStyle18">
    <w:name w:val="Font Style18"/>
    <w:rsid w:val="00C1226A"/>
    <w:rPr>
      <w:rFonts w:ascii="Times New Roman" w:hAnsi="Times New Roman" w:cs="Times New Roman" w:hint="default"/>
      <w:b/>
      <w:bCs/>
      <w:sz w:val="26"/>
      <w:szCs w:val="26"/>
    </w:rPr>
  </w:style>
  <w:style w:type="paragraph" w:styleId="a9">
    <w:name w:val="Balloon Text"/>
    <w:basedOn w:val="a"/>
    <w:link w:val="aa"/>
    <w:uiPriority w:val="99"/>
    <w:semiHidden/>
    <w:unhideWhenUsed/>
    <w:rsid w:val="009D20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20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1376876">
      <w:bodyDiv w:val="1"/>
      <w:marLeft w:val="0"/>
      <w:marRight w:val="0"/>
      <w:marTop w:val="0"/>
      <w:marBottom w:val="0"/>
      <w:divBdr>
        <w:top w:val="none" w:sz="0" w:space="0" w:color="auto"/>
        <w:left w:val="none" w:sz="0" w:space="0" w:color="auto"/>
        <w:bottom w:val="none" w:sz="0" w:space="0" w:color="auto"/>
        <w:right w:val="none" w:sz="0" w:space="0" w:color="auto"/>
      </w:divBdr>
      <w:divsChild>
        <w:div w:id="1792435026">
          <w:marLeft w:val="0"/>
          <w:marRight w:val="0"/>
          <w:marTop w:val="0"/>
          <w:marBottom w:val="0"/>
          <w:divBdr>
            <w:top w:val="single" w:sz="4" w:space="1" w:color="000000"/>
            <w:left w:val="none" w:sz="0" w:space="0" w:color="auto"/>
            <w:bottom w:val="none" w:sz="0" w:space="0" w:color="auto"/>
            <w:right w:val="none" w:sz="0" w:space="0" w:color="auto"/>
          </w:divBdr>
        </w:div>
        <w:div w:id="1932543850">
          <w:marLeft w:val="0"/>
          <w:marRight w:val="0"/>
          <w:marTop w:val="0"/>
          <w:marBottom w:val="0"/>
          <w:divBdr>
            <w:top w:val="single" w:sz="4" w:space="1" w:color="000000"/>
            <w:left w:val="none" w:sz="0" w:space="0" w:color="auto"/>
            <w:bottom w:val="none" w:sz="0" w:space="0" w:color="auto"/>
            <w:right w:val="none" w:sz="0" w:space="0" w:color="auto"/>
          </w:divBdr>
        </w:div>
        <w:div w:id="1303582430">
          <w:marLeft w:val="0"/>
          <w:marRight w:val="0"/>
          <w:marTop w:val="0"/>
          <w:marBottom w:val="0"/>
          <w:divBdr>
            <w:top w:val="single" w:sz="4" w:space="1" w:color="000000"/>
            <w:left w:val="none" w:sz="0" w:space="0" w:color="auto"/>
            <w:bottom w:val="none" w:sz="0" w:space="0" w:color="auto"/>
            <w:right w:val="none" w:sz="0" w:space="0" w:color="auto"/>
          </w:divBdr>
        </w:div>
        <w:div w:id="1231382315">
          <w:marLeft w:val="0"/>
          <w:marRight w:val="0"/>
          <w:marTop w:val="0"/>
          <w:marBottom w:val="0"/>
          <w:divBdr>
            <w:top w:val="single" w:sz="4" w:space="1" w:color="000000"/>
            <w:left w:val="none" w:sz="0" w:space="0" w:color="auto"/>
            <w:bottom w:val="none" w:sz="0" w:space="0" w:color="auto"/>
            <w:right w:val="none" w:sz="0" w:space="0" w:color="auto"/>
          </w:divBdr>
        </w:div>
        <w:div w:id="228809938">
          <w:marLeft w:val="0"/>
          <w:marRight w:val="0"/>
          <w:marTop w:val="0"/>
          <w:marBottom w:val="0"/>
          <w:divBdr>
            <w:top w:val="single" w:sz="4" w:space="1" w:color="000000"/>
            <w:left w:val="none" w:sz="0" w:space="0" w:color="auto"/>
            <w:bottom w:val="none" w:sz="0" w:space="0" w:color="auto"/>
            <w:right w:val="none" w:sz="0" w:space="0" w:color="auto"/>
          </w:divBdr>
        </w:div>
        <w:div w:id="1960336730">
          <w:marLeft w:val="0"/>
          <w:marRight w:val="0"/>
          <w:marTop w:val="0"/>
          <w:marBottom w:val="0"/>
          <w:divBdr>
            <w:top w:val="single" w:sz="4" w:space="1"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7683</Words>
  <Characters>43797</Characters>
  <Application>Microsoft Office Word</Application>
  <DocSecurity>0</DocSecurity>
  <Lines>364</Lines>
  <Paragraphs>102</Paragraphs>
  <ScaleCrop>false</ScaleCrop>
  <Company/>
  <LinksUpToDate>false</LinksUpToDate>
  <CharactersWithSpaces>51378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2023-06-14T10:27:00Z</dcterms:created>
  <dcterms:modified xsi:type="dcterms:W3CDTF">2023-06-14T10:27:00Z</dcterms:modified>
</cp:coreProperties>
</file>