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61C1C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C94756">
        <w:rPr>
          <w:b/>
          <w:sz w:val="28"/>
          <w:szCs w:val="28"/>
        </w:rPr>
        <w:t>2</w:t>
      </w:r>
      <w:r w:rsidR="008B513D">
        <w:rPr>
          <w:b/>
          <w:sz w:val="28"/>
          <w:szCs w:val="28"/>
        </w:rPr>
        <w:t xml:space="preserve"> квартал 202</w:t>
      </w:r>
      <w:r w:rsidR="00E95A3C">
        <w:rPr>
          <w:b/>
          <w:sz w:val="28"/>
          <w:szCs w:val="28"/>
        </w:rPr>
        <w:t>3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94756">
        <w:rPr>
          <w:sz w:val="28"/>
          <w:szCs w:val="28"/>
        </w:rPr>
        <w:t>2</w:t>
      </w:r>
      <w:r w:rsidR="008B513D">
        <w:rPr>
          <w:sz w:val="28"/>
          <w:szCs w:val="28"/>
        </w:rPr>
        <w:t>-ый квартал 202</w:t>
      </w:r>
      <w:r w:rsidR="00E95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0A1B7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 xml:space="preserve">и в </w:t>
      </w:r>
      <w:r w:rsidR="00C94756">
        <w:rPr>
          <w:sz w:val="28"/>
          <w:szCs w:val="28"/>
        </w:rPr>
        <w:t>2</w:t>
      </w:r>
      <w:r w:rsidR="00E95A3C">
        <w:rPr>
          <w:sz w:val="28"/>
          <w:szCs w:val="28"/>
        </w:rPr>
        <w:t xml:space="preserve"> квартале 2022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C94756">
        <w:rPr>
          <w:sz w:val="28"/>
          <w:szCs w:val="28"/>
        </w:rPr>
        <w:t>3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C94756">
        <w:rPr>
          <w:sz w:val="28"/>
          <w:szCs w:val="28"/>
        </w:rPr>
        <w:t xml:space="preserve">в </w:t>
      </w:r>
      <w:r w:rsidR="000A1B71">
        <w:rPr>
          <w:sz w:val="28"/>
          <w:szCs w:val="28"/>
        </w:rPr>
        <w:t>3</w:t>
      </w:r>
      <w:r w:rsidR="008B513D">
        <w:rPr>
          <w:sz w:val="28"/>
          <w:szCs w:val="28"/>
        </w:rPr>
        <w:t xml:space="preserve"> квартале 202</w:t>
      </w:r>
      <w:r w:rsidR="00C94756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8B513D" w:rsidRDefault="008B513D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8B513D">
        <w:rPr>
          <w:b/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 xml:space="preserve"> - </w:t>
      </w:r>
      <w:r w:rsidR="00827ED0" w:rsidRPr="00D17967">
        <w:rPr>
          <w:b/>
          <w:sz w:val="28"/>
          <w:szCs w:val="28"/>
        </w:rPr>
        <w:t>Жилищно</w:t>
      </w:r>
      <w:r w:rsidR="0063303B" w:rsidRPr="00D17967">
        <w:rPr>
          <w:b/>
          <w:sz w:val="28"/>
          <w:szCs w:val="28"/>
        </w:rPr>
        <w:t>-</w:t>
      </w:r>
      <w:r w:rsidR="00827ED0" w:rsidRPr="00D17967">
        <w:rPr>
          <w:b/>
          <w:sz w:val="28"/>
          <w:szCs w:val="28"/>
        </w:rPr>
        <w:t>коммунальная сфера</w:t>
      </w:r>
      <w:r w:rsidR="00827ED0" w:rsidRPr="00D17967">
        <w:rPr>
          <w:sz w:val="28"/>
          <w:szCs w:val="28"/>
        </w:rPr>
        <w:t xml:space="preserve"> - </w:t>
      </w:r>
      <w:r w:rsidR="000A1B71">
        <w:rPr>
          <w:sz w:val="28"/>
          <w:szCs w:val="28"/>
        </w:rPr>
        <w:t>100</w:t>
      </w:r>
      <w:r w:rsidR="00270471" w:rsidRPr="00D17967">
        <w:rPr>
          <w:sz w:val="28"/>
          <w:szCs w:val="28"/>
        </w:rPr>
        <w:t xml:space="preserve"> </w:t>
      </w:r>
      <w:r w:rsidR="00D17967">
        <w:rPr>
          <w:sz w:val="28"/>
          <w:szCs w:val="28"/>
        </w:rPr>
        <w:t>% обращений (</w:t>
      </w:r>
      <w:r w:rsidR="000A1B71">
        <w:rPr>
          <w:sz w:val="28"/>
          <w:szCs w:val="28"/>
        </w:rPr>
        <w:t>3</w:t>
      </w:r>
      <w:r w:rsidR="00827ED0" w:rsidRPr="00D17967">
        <w:rPr>
          <w:sz w:val="28"/>
          <w:szCs w:val="28"/>
        </w:rPr>
        <w:t>)</w:t>
      </w:r>
    </w:p>
    <w:p w:rsidR="00DE58B8" w:rsidRPr="00D17967" w:rsidRDefault="00DE58B8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261C1C">
        <w:rPr>
          <w:color w:val="000000"/>
          <w:sz w:val="28"/>
          <w:szCs w:val="28"/>
        </w:rPr>
        <w:t>Филоновского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</w:t>
      </w:r>
      <w:r w:rsidR="00C94756">
        <w:rPr>
          <w:sz w:val="28"/>
          <w:szCs w:val="28"/>
        </w:rPr>
        <w:t>2</w:t>
      </w:r>
      <w:r w:rsidR="00827ED0">
        <w:rPr>
          <w:sz w:val="28"/>
          <w:szCs w:val="28"/>
        </w:rPr>
        <w:t>-м квартале 202</w:t>
      </w:r>
      <w:r w:rsidR="00E95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0A1B7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устных</w:t>
      </w:r>
      <w:r w:rsidR="00C94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7C87">
        <w:rPr>
          <w:sz w:val="28"/>
          <w:szCs w:val="28"/>
        </w:rPr>
        <w:t xml:space="preserve">и 1 письменное </w:t>
      </w:r>
      <w:r w:rsidR="0063303B">
        <w:rPr>
          <w:sz w:val="28"/>
          <w:szCs w:val="28"/>
        </w:rPr>
        <w:t>обращение</w:t>
      </w:r>
      <w:r w:rsidR="00E95A3C">
        <w:rPr>
          <w:sz w:val="28"/>
          <w:szCs w:val="28"/>
        </w:rPr>
        <w:t xml:space="preserve"> </w:t>
      </w:r>
      <w:r w:rsidR="00FF7AE4">
        <w:rPr>
          <w:sz w:val="28"/>
          <w:szCs w:val="28"/>
        </w:rPr>
        <w:t xml:space="preserve"> и </w:t>
      </w:r>
      <w:r w:rsidR="00092DD3">
        <w:rPr>
          <w:sz w:val="28"/>
          <w:szCs w:val="28"/>
        </w:rPr>
        <w:t xml:space="preserve">в </w:t>
      </w:r>
      <w:r w:rsidR="00270471">
        <w:rPr>
          <w:sz w:val="28"/>
          <w:szCs w:val="28"/>
        </w:rPr>
        <w:t>1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E95A3C">
        <w:rPr>
          <w:sz w:val="28"/>
          <w:szCs w:val="28"/>
        </w:rPr>
        <w:t>2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2</w:t>
      </w:r>
      <w:r w:rsidR="00926889">
        <w:rPr>
          <w:sz w:val="28"/>
          <w:szCs w:val="28"/>
        </w:rPr>
        <w:t xml:space="preserve"> устных </w:t>
      </w:r>
      <w:r w:rsidR="000A1B71">
        <w:rPr>
          <w:sz w:val="28"/>
          <w:szCs w:val="28"/>
        </w:rPr>
        <w:t xml:space="preserve">и 1 письменное </w:t>
      </w:r>
      <w:r w:rsidR="00C94756">
        <w:rPr>
          <w:sz w:val="28"/>
          <w:szCs w:val="28"/>
        </w:rPr>
        <w:t>обращения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В</w:t>
      </w:r>
      <w:r w:rsidR="00C94756">
        <w:rPr>
          <w:sz w:val="28"/>
          <w:szCs w:val="28"/>
        </w:rPr>
        <w:t>о втором</w:t>
      </w:r>
      <w:r w:rsidRPr="00D17967">
        <w:rPr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>квартале 202</w:t>
      </w:r>
      <w:r w:rsidR="00E95A3C">
        <w:rPr>
          <w:sz w:val="28"/>
          <w:szCs w:val="28"/>
        </w:rPr>
        <w:t>3</w:t>
      </w:r>
      <w:r w:rsidRPr="00D17967">
        <w:rPr>
          <w:sz w:val="28"/>
          <w:szCs w:val="28"/>
        </w:rPr>
        <w:t xml:space="preserve"> года в администрацию </w:t>
      </w:r>
      <w:r w:rsidR="00261C1C" w:rsidRPr="00D17967">
        <w:rPr>
          <w:sz w:val="28"/>
          <w:szCs w:val="28"/>
        </w:rPr>
        <w:t>Филоновского</w:t>
      </w:r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>поступили от жителей</w:t>
      </w:r>
      <w:r w:rsidR="00092DD3" w:rsidRPr="00D17967">
        <w:rPr>
          <w:sz w:val="28"/>
          <w:szCs w:val="28"/>
        </w:rPr>
        <w:t>:</w:t>
      </w:r>
      <w:r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>с.Свобода</w:t>
      </w:r>
      <w:r w:rsidRPr="00D17967">
        <w:rPr>
          <w:sz w:val="28"/>
          <w:szCs w:val="28"/>
        </w:rPr>
        <w:t xml:space="preserve"> (</w:t>
      </w:r>
      <w:r w:rsidR="00C94756">
        <w:rPr>
          <w:sz w:val="28"/>
          <w:szCs w:val="28"/>
        </w:rPr>
        <w:t>1</w:t>
      </w:r>
      <w:r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>устное</w:t>
      </w:r>
      <w:r w:rsidR="00D17967" w:rsidRPr="00D17967">
        <w:rPr>
          <w:sz w:val="28"/>
          <w:szCs w:val="28"/>
        </w:rPr>
        <w:t xml:space="preserve"> обращени</w:t>
      </w:r>
      <w:r w:rsidR="00C94756">
        <w:rPr>
          <w:sz w:val="28"/>
          <w:szCs w:val="28"/>
        </w:rPr>
        <w:t>е</w:t>
      </w:r>
      <w:r w:rsidR="00261C1C" w:rsidRPr="00D17967">
        <w:rPr>
          <w:sz w:val="28"/>
          <w:szCs w:val="28"/>
        </w:rPr>
        <w:t>)</w:t>
      </w:r>
      <w:r w:rsidR="00092DD3" w:rsidRPr="00D17967">
        <w:rPr>
          <w:sz w:val="28"/>
          <w:szCs w:val="28"/>
        </w:rPr>
        <w:t>; о</w:t>
      </w:r>
      <w:r w:rsidRPr="00D17967">
        <w:rPr>
          <w:sz w:val="28"/>
          <w:szCs w:val="28"/>
        </w:rPr>
        <w:t>т жителей</w:t>
      </w:r>
      <w:r w:rsidR="005E6EA1" w:rsidRPr="00D17967"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>х.</w:t>
      </w:r>
      <w:r w:rsidR="00E95A3C" w:rsidRPr="00D17967">
        <w:rPr>
          <w:sz w:val="28"/>
          <w:szCs w:val="28"/>
        </w:rPr>
        <w:t>Тихий Дон</w:t>
      </w:r>
      <w:r w:rsidR="00E95A3C">
        <w:rPr>
          <w:sz w:val="28"/>
          <w:szCs w:val="28"/>
        </w:rPr>
        <w:t xml:space="preserve"> </w:t>
      </w:r>
      <w:r w:rsidR="005E6EA1" w:rsidRPr="00D17967">
        <w:rPr>
          <w:sz w:val="28"/>
          <w:szCs w:val="28"/>
        </w:rPr>
        <w:t>(</w:t>
      </w:r>
      <w:r w:rsidR="00E95A3C">
        <w:rPr>
          <w:sz w:val="28"/>
          <w:szCs w:val="28"/>
        </w:rPr>
        <w:t>1</w:t>
      </w:r>
      <w:r w:rsidR="00092DD3"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 xml:space="preserve">письменное </w:t>
      </w:r>
      <w:r w:rsidR="005E6EA1" w:rsidRPr="00D17967">
        <w:rPr>
          <w:sz w:val="28"/>
          <w:szCs w:val="28"/>
        </w:rPr>
        <w:t>обращени</w:t>
      </w:r>
      <w:r w:rsidR="00E95A3C">
        <w:rPr>
          <w:sz w:val="28"/>
          <w:szCs w:val="28"/>
        </w:rPr>
        <w:t>е</w:t>
      </w:r>
      <w:r w:rsidR="00092DD3" w:rsidRPr="00D17967">
        <w:rPr>
          <w:sz w:val="28"/>
          <w:szCs w:val="28"/>
        </w:rPr>
        <w:t xml:space="preserve">); </w:t>
      </w:r>
      <w:r w:rsidR="00E95A3C">
        <w:rPr>
          <w:sz w:val="28"/>
          <w:szCs w:val="28"/>
        </w:rPr>
        <w:t xml:space="preserve">от </w:t>
      </w:r>
      <w:r w:rsidR="00E95A3C" w:rsidRPr="00D17967">
        <w:rPr>
          <w:sz w:val="28"/>
          <w:szCs w:val="28"/>
        </w:rPr>
        <w:t>жителей</w:t>
      </w:r>
      <w:r w:rsidR="000A1B71" w:rsidRPr="000A1B71"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 xml:space="preserve">х.Перещепное </w:t>
      </w:r>
      <w:r w:rsidR="000A1B71" w:rsidRPr="00D17967">
        <w:rPr>
          <w:sz w:val="28"/>
          <w:szCs w:val="28"/>
        </w:rPr>
        <w:t>(</w:t>
      </w:r>
      <w:r w:rsidR="000A1B71">
        <w:rPr>
          <w:sz w:val="28"/>
          <w:szCs w:val="28"/>
        </w:rPr>
        <w:t>1</w:t>
      </w:r>
      <w:r w:rsidR="000A1B71" w:rsidRPr="00D17967"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устное</w:t>
      </w:r>
      <w:r w:rsidR="000A1B71" w:rsidRPr="00D17967">
        <w:rPr>
          <w:sz w:val="28"/>
          <w:szCs w:val="28"/>
        </w:rPr>
        <w:t xml:space="preserve"> обращени</w:t>
      </w:r>
      <w:r w:rsidR="000A1B71">
        <w:rPr>
          <w:sz w:val="28"/>
          <w:szCs w:val="28"/>
        </w:rPr>
        <w:t>е</w:t>
      </w:r>
      <w:r w:rsidR="000A1B71" w:rsidRPr="00D17967">
        <w:rPr>
          <w:sz w:val="28"/>
          <w:szCs w:val="28"/>
        </w:rPr>
        <w:t>)</w:t>
      </w:r>
      <w:r w:rsidR="000A1B71">
        <w:rPr>
          <w:sz w:val="28"/>
          <w:szCs w:val="28"/>
        </w:rPr>
        <w:t>;</w:t>
      </w:r>
      <w:r w:rsidR="00E95A3C" w:rsidRPr="00D17967"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от жителей с.Филоново</w:t>
      </w:r>
      <w:r w:rsidR="00092DD3" w:rsidRPr="00D17967">
        <w:rPr>
          <w:sz w:val="28"/>
          <w:szCs w:val="28"/>
        </w:rPr>
        <w:t xml:space="preserve"> 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17A36">
        <w:rPr>
          <w:sz w:val="28"/>
          <w:szCs w:val="28"/>
        </w:rPr>
        <w:t xml:space="preserve">- </w:t>
      </w:r>
      <w:r w:rsidR="00417A36">
        <w:rPr>
          <w:rFonts w:ascii="Times New Roman" w:hAnsi="Times New Roman"/>
          <w:sz w:val="28"/>
          <w:szCs w:val="28"/>
        </w:rPr>
        <w:t xml:space="preserve">Пенсионеры по </w:t>
      </w:r>
      <w:r w:rsidR="00417A36" w:rsidRPr="00C94756">
        <w:rPr>
          <w:rFonts w:ascii="Times New Roman" w:hAnsi="Times New Roman"/>
          <w:sz w:val="28"/>
          <w:szCs w:val="28"/>
        </w:rPr>
        <w:t xml:space="preserve">возрасту </w:t>
      </w:r>
      <w:r w:rsidR="00261C1C" w:rsidRPr="00C94756">
        <w:rPr>
          <w:rFonts w:ascii="Times New Roman" w:hAnsi="Times New Roman"/>
          <w:sz w:val="28"/>
          <w:szCs w:val="28"/>
        </w:rPr>
        <w:t xml:space="preserve"> </w:t>
      </w:r>
      <w:r w:rsidR="00092DD3" w:rsidRPr="00C94756">
        <w:rPr>
          <w:rFonts w:ascii="Times New Roman" w:hAnsi="Times New Roman"/>
          <w:sz w:val="28"/>
          <w:szCs w:val="28"/>
        </w:rPr>
        <w:t>-</w:t>
      </w:r>
      <w:r w:rsidR="0063303B" w:rsidRPr="00C94756">
        <w:rPr>
          <w:rFonts w:ascii="Times New Roman" w:hAnsi="Times New Roman"/>
          <w:sz w:val="28"/>
          <w:szCs w:val="28"/>
        </w:rPr>
        <w:t xml:space="preserve"> </w:t>
      </w:r>
      <w:r w:rsidR="000A1B71">
        <w:rPr>
          <w:rFonts w:ascii="Times New Roman" w:hAnsi="Times New Roman"/>
          <w:sz w:val="28"/>
          <w:szCs w:val="28"/>
        </w:rPr>
        <w:t>75</w:t>
      </w:r>
      <w:r w:rsidR="00261C1C" w:rsidRPr="00C94756">
        <w:rPr>
          <w:rFonts w:ascii="Times New Roman" w:hAnsi="Times New Roman"/>
          <w:sz w:val="28"/>
          <w:szCs w:val="28"/>
        </w:rPr>
        <w:t xml:space="preserve"> % (</w:t>
      </w:r>
      <w:r w:rsidR="000A1B71">
        <w:rPr>
          <w:rFonts w:ascii="Times New Roman" w:hAnsi="Times New Roman"/>
          <w:sz w:val="28"/>
          <w:szCs w:val="28"/>
        </w:rPr>
        <w:t>2</w:t>
      </w:r>
      <w:r w:rsidR="00CA7293" w:rsidRPr="00C94756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C94756" w:rsidRPr="00417A36" w:rsidRDefault="000A1B71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Иные категории – 25</w:t>
      </w:r>
      <w:r w:rsidR="00C94756">
        <w:rPr>
          <w:rFonts w:ascii="Times New Roman" w:hAnsi="Times New Roman"/>
          <w:sz w:val="28"/>
          <w:szCs w:val="28"/>
        </w:rPr>
        <w:t>% (1)</w:t>
      </w:r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DE58B8">
        <w:rPr>
          <w:sz w:val="28"/>
          <w:szCs w:val="28"/>
        </w:rPr>
        <w:t>вывоз ТБО</w:t>
      </w:r>
      <w:r w:rsidR="00E95A3C" w:rsidRPr="00E95A3C">
        <w:rPr>
          <w:sz w:val="28"/>
          <w:szCs w:val="28"/>
        </w:rPr>
        <w:t>,</w:t>
      </w:r>
      <w:r w:rsidR="00C94756">
        <w:rPr>
          <w:sz w:val="28"/>
          <w:szCs w:val="28"/>
        </w:rPr>
        <w:t xml:space="preserve"> уличное освещение, приобретение угля.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И.В.Жуковская</w:t>
      </w:r>
    </w:p>
    <w:p w:rsidR="00C86685" w:rsidRDefault="00C86685" w:rsidP="00CA7293">
      <w:pPr>
        <w:pStyle w:val="a6"/>
        <w:spacing w:line="276" w:lineRule="auto"/>
        <w:rPr>
          <w:sz w:val="28"/>
          <w:szCs w:val="28"/>
        </w:rPr>
      </w:pPr>
    </w:p>
    <w:p w:rsidR="00C86685" w:rsidRDefault="00C86685" w:rsidP="00CA7293">
      <w:pPr>
        <w:pStyle w:val="a6"/>
        <w:spacing w:line="276" w:lineRule="auto"/>
        <w:rPr>
          <w:sz w:val="28"/>
          <w:szCs w:val="28"/>
        </w:rPr>
      </w:pPr>
    </w:p>
    <w:p w:rsidR="00C86685" w:rsidRDefault="00C86685" w:rsidP="00CA7293">
      <w:pPr>
        <w:pStyle w:val="a6"/>
        <w:spacing w:line="276" w:lineRule="auto"/>
        <w:rPr>
          <w:sz w:val="28"/>
          <w:szCs w:val="28"/>
        </w:rPr>
      </w:pPr>
    </w:p>
    <w:p w:rsidR="00C86685" w:rsidRDefault="00C86685" w:rsidP="00CA7293">
      <w:pPr>
        <w:pStyle w:val="a6"/>
        <w:spacing w:line="276" w:lineRule="auto"/>
        <w:rPr>
          <w:sz w:val="28"/>
          <w:szCs w:val="28"/>
        </w:rPr>
      </w:pPr>
    </w:p>
    <w:p w:rsidR="00C86685" w:rsidRDefault="00C86685" w:rsidP="00CA7293">
      <w:pPr>
        <w:pStyle w:val="a6"/>
        <w:spacing w:line="276" w:lineRule="auto"/>
        <w:rPr>
          <w:sz w:val="28"/>
          <w:szCs w:val="28"/>
        </w:rPr>
      </w:pPr>
    </w:p>
    <w:p w:rsidR="00C86685" w:rsidRDefault="00C86685" w:rsidP="00CA7293">
      <w:pPr>
        <w:pStyle w:val="a6"/>
        <w:spacing w:line="276" w:lineRule="auto"/>
        <w:rPr>
          <w:sz w:val="28"/>
          <w:szCs w:val="28"/>
        </w:rPr>
      </w:pPr>
    </w:p>
    <w:p w:rsidR="00C86685" w:rsidRDefault="00C86685" w:rsidP="00CA7293">
      <w:pPr>
        <w:pStyle w:val="a6"/>
        <w:spacing w:line="276" w:lineRule="auto"/>
        <w:rPr>
          <w:sz w:val="28"/>
          <w:szCs w:val="28"/>
        </w:rPr>
      </w:pPr>
    </w:p>
    <w:p w:rsidR="00C86685" w:rsidRDefault="00C86685" w:rsidP="00C86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86685" w:rsidRDefault="00C86685" w:rsidP="00C86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Филоновского сельского поселения Богучарского муниципального района Воронежской области за 2 квартал 2023,2022г.г.»</w:t>
      </w:r>
    </w:p>
    <w:p w:rsidR="00C86685" w:rsidRDefault="00C86685" w:rsidP="00C86685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C86685" w:rsidTr="00C86685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2022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2023 год</w:t>
            </w:r>
          </w:p>
        </w:tc>
      </w:tr>
      <w:tr w:rsidR="00C86685" w:rsidTr="00C86685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6685" w:rsidTr="00C86685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86685" w:rsidRDefault="00C86685" w:rsidP="00C86685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C86685" w:rsidRDefault="00C86685" w:rsidP="00C86685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5"/>
        <w:gridCol w:w="1391"/>
        <w:gridCol w:w="7"/>
        <w:gridCol w:w="1827"/>
        <w:gridCol w:w="1385"/>
        <w:gridCol w:w="7"/>
        <w:gridCol w:w="1835"/>
      </w:tblGrid>
      <w:tr w:rsidR="00C86685" w:rsidTr="00C86685"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2022 год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2023 год</w:t>
            </w:r>
          </w:p>
        </w:tc>
      </w:tr>
      <w:tr w:rsidR="00C86685" w:rsidTr="00C866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685" w:rsidRDefault="00C86685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C86685" w:rsidTr="00C866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685" w:rsidRDefault="00C86685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Жилищно-коммунальная сфера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6685" w:rsidTr="00C86685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685" w:rsidRDefault="00C86685">
            <w:pPr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государство, общество, политика: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6685" w:rsidTr="00C86685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6685" w:rsidTr="00C86685">
        <w:trPr>
          <w:trHeight w:val="60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6685" w:rsidTr="00C86685">
        <w:trPr>
          <w:trHeight w:val="60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86685" w:rsidRDefault="00C86685" w:rsidP="00C8668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519"/>
        <w:gridCol w:w="1779"/>
        <w:gridCol w:w="13"/>
        <w:gridCol w:w="1574"/>
        <w:gridCol w:w="1792"/>
      </w:tblGrid>
      <w:tr w:rsidR="00C86685" w:rsidTr="00C86685">
        <w:trPr>
          <w:trHeight w:val="36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2022 год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 год</w:t>
            </w:r>
          </w:p>
        </w:tc>
      </w:tr>
      <w:tr w:rsidR="00C86685" w:rsidTr="00C8668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685" w:rsidRDefault="00C86685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C86685" w:rsidTr="00C86685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6685" w:rsidTr="00C86685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6685" w:rsidTr="00C86685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Пенсионеры по возрасту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6685" w:rsidTr="00C86685">
        <w:trPr>
          <w:trHeight w:val="47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85" w:rsidRDefault="00C86685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86685" w:rsidRPr="0047686E" w:rsidRDefault="00C86685" w:rsidP="00CA7293">
      <w:pPr>
        <w:pStyle w:val="a6"/>
        <w:spacing w:line="276" w:lineRule="auto"/>
        <w:rPr>
          <w:szCs w:val="26"/>
        </w:rPr>
      </w:pPr>
    </w:p>
    <w:sectPr w:rsidR="00C86685" w:rsidRPr="0047686E" w:rsidSect="00C353D6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04" w:rsidRDefault="00A12804" w:rsidP="00B45CB3">
      <w:pPr>
        <w:spacing w:line="240" w:lineRule="auto"/>
      </w:pPr>
      <w:r>
        <w:separator/>
      </w:r>
    </w:p>
  </w:endnote>
  <w:endnote w:type="continuationSeparator" w:id="0">
    <w:p w:rsidR="00A12804" w:rsidRDefault="00A12804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04" w:rsidRDefault="00A12804" w:rsidP="00B45CB3">
      <w:pPr>
        <w:spacing w:line="240" w:lineRule="auto"/>
      </w:pPr>
      <w:r>
        <w:separator/>
      </w:r>
    </w:p>
  </w:footnote>
  <w:footnote w:type="continuationSeparator" w:id="0">
    <w:p w:rsidR="00A12804" w:rsidRDefault="00A12804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EA1E7C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A128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EA1E7C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6685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A128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913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46D80"/>
    <w:rsid w:val="000908E7"/>
    <w:rsid w:val="00092DD3"/>
    <w:rsid w:val="000A01E6"/>
    <w:rsid w:val="000A1B71"/>
    <w:rsid w:val="000E28FB"/>
    <w:rsid w:val="000E3DEB"/>
    <w:rsid w:val="000F5CEA"/>
    <w:rsid w:val="00185F74"/>
    <w:rsid w:val="001A110D"/>
    <w:rsid w:val="001B192A"/>
    <w:rsid w:val="001C1927"/>
    <w:rsid w:val="001D0F78"/>
    <w:rsid w:val="00261C1C"/>
    <w:rsid w:val="00266F22"/>
    <w:rsid w:val="00270471"/>
    <w:rsid w:val="0028780B"/>
    <w:rsid w:val="003168F6"/>
    <w:rsid w:val="00380E92"/>
    <w:rsid w:val="00394198"/>
    <w:rsid w:val="00417A36"/>
    <w:rsid w:val="00420465"/>
    <w:rsid w:val="004563CF"/>
    <w:rsid w:val="004941DC"/>
    <w:rsid w:val="004C076E"/>
    <w:rsid w:val="0051024A"/>
    <w:rsid w:val="00567EE5"/>
    <w:rsid w:val="005A4D51"/>
    <w:rsid w:val="005E6EA1"/>
    <w:rsid w:val="006153AD"/>
    <w:rsid w:val="00631759"/>
    <w:rsid w:val="0063303B"/>
    <w:rsid w:val="0064258E"/>
    <w:rsid w:val="006D0732"/>
    <w:rsid w:val="006D17EE"/>
    <w:rsid w:val="006E71DF"/>
    <w:rsid w:val="00713C0F"/>
    <w:rsid w:val="0072382E"/>
    <w:rsid w:val="007241EB"/>
    <w:rsid w:val="0079161F"/>
    <w:rsid w:val="007D67CD"/>
    <w:rsid w:val="007E0453"/>
    <w:rsid w:val="0080190D"/>
    <w:rsid w:val="00827ED0"/>
    <w:rsid w:val="00832116"/>
    <w:rsid w:val="008663F6"/>
    <w:rsid w:val="00867C87"/>
    <w:rsid w:val="0089014F"/>
    <w:rsid w:val="008B513D"/>
    <w:rsid w:val="008E486D"/>
    <w:rsid w:val="008F3A28"/>
    <w:rsid w:val="00910326"/>
    <w:rsid w:val="00926889"/>
    <w:rsid w:val="0097788B"/>
    <w:rsid w:val="00977C41"/>
    <w:rsid w:val="009B3371"/>
    <w:rsid w:val="009B51E4"/>
    <w:rsid w:val="009D0113"/>
    <w:rsid w:val="009E4065"/>
    <w:rsid w:val="00A120B6"/>
    <w:rsid w:val="00A12804"/>
    <w:rsid w:val="00A163D6"/>
    <w:rsid w:val="00A26234"/>
    <w:rsid w:val="00A63338"/>
    <w:rsid w:val="00AD1CBF"/>
    <w:rsid w:val="00AF7C0A"/>
    <w:rsid w:val="00B45CB3"/>
    <w:rsid w:val="00B73BF5"/>
    <w:rsid w:val="00BC5C67"/>
    <w:rsid w:val="00C33854"/>
    <w:rsid w:val="00C4030F"/>
    <w:rsid w:val="00C64A01"/>
    <w:rsid w:val="00C67377"/>
    <w:rsid w:val="00C86685"/>
    <w:rsid w:val="00C94756"/>
    <w:rsid w:val="00CA7293"/>
    <w:rsid w:val="00CC2485"/>
    <w:rsid w:val="00CC2747"/>
    <w:rsid w:val="00CC505B"/>
    <w:rsid w:val="00D17967"/>
    <w:rsid w:val="00D25B68"/>
    <w:rsid w:val="00D647F2"/>
    <w:rsid w:val="00DA1151"/>
    <w:rsid w:val="00DB5C47"/>
    <w:rsid w:val="00DD6E77"/>
    <w:rsid w:val="00DE2AB7"/>
    <w:rsid w:val="00DE58B8"/>
    <w:rsid w:val="00DF467D"/>
    <w:rsid w:val="00E01805"/>
    <w:rsid w:val="00E57906"/>
    <w:rsid w:val="00E70480"/>
    <w:rsid w:val="00E95A3C"/>
    <w:rsid w:val="00EA1E7C"/>
    <w:rsid w:val="00EA5AD2"/>
    <w:rsid w:val="00EC6F90"/>
    <w:rsid w:val="00EE736A"/>
    <w:rsid w:val="00F017FC"/>
    <w:rsid w:val="00F322DA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45</cp:revision>
  <dcterms:created xsi:type="dcterms:W3CDTF">2017-10-02T06:00:00Z</dcterms:created>
  <dcterms:modified xsi:type="dcterms:W3CDTF">2024-11-18T10:00:00Z</dcterms:modified>
</cp:coreProperties>
</file>