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B513D">
        <w:rPr>
          <w:b/>
          <w:sz w:val="28"/>
          <w:szCs w:val="28"/>
        </w:rPr>
        <w:t>1 квартал 202</w:t>
      </w:r>
      <w:r w:rsidR="007D4BD3">
        <w:rPr>
          <w:b/>
          <w:sz w:val="28"/>
          <w:szCs w:val="28"/>
        </w:rPr>
        <w:t>5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513D">
        <w:rPr>
          <w:sz w:val="28"/>
          <w:szCs w:val="28"/>
        </w:rPr>
        <w:t>1-ый квартал 202</w:t>
      </w:r>
      <w:r w:rsidR="007D4B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7D4BD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832116">
        <w:rPr>
          <w:sz w:val="28"/>
          <w:szCs w:val="28"/>
        </w:rPr>
        <w:t>1</w:t>
      </w:r>
      <w:r w:rsidR="00E95A3C">
        <w:rPr>
          <w:sz w:val="28"/>
          <w:szCs w:val="28"/>
        </w:rPr>
        <w:t xml:space="preserve"> квартале 202</w:t>
      </w:r>
      <w:r w:rsidR="007D4BD3">
        <w:rPr>
          <w:sz w:val="28"/>
          <w:szCs w:val="28"/>
        </w:rPr>
        <w:t>4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7D4BD3">
        <w:rPr>
          <w:sz w:val="28"/>
          <w:szCs w:val="28"/>
        </w:rPr>
        <w:t>2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8B513D">
        <w:rPr>
          <w:sz w:val="28"/>
          <w:szCs w:val="28"/>
        </w:rPr>
        <w:t>в 1 квартале 202</w:t>
      </w:r>
      <w:r w:rsidR="007D4B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926889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7D4BD3">
        <w:rPr>
          <w:sz w:val="28"/>
          <w:szCs w:val="28"/>
        </w:rPr>
        <w:t>3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827ED0">
        <w:rPr>
          <w:sz w:val="28"/>
          <w:szCs w:val="28"/>
        </w:rPr>
        <w:t>1-м квартале 202</w:t>
      </w:r>
      <w:r w:rsidR="007D4B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7D4BD3">
        <w:rPr>
          <w:sz w:val="28"/>
          <w:szCs w:val="28"/>
        </w:rPr>
        <w:t>3</w:t>
      </w:r>
      <w:r w:rsidR="00921398">
        <w:rPr>
          <w:sz w:val="28"/>
          <w:szCs w:val="28"/>
        </w:rPr>
        <w:t xml:space="preserve"> устных обращения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7D4BD3">
        <w:rPr>
          <w:sz w:val="28"/>
          <w:szCs w:val="28"/>
        </w:rPr>
        <w:t>4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7D4BD3">
        <w:rPr>
          <w:sz w:val="28"/>
          <w:szCs w:val="28"/>
        </w:rPr>
        <w:t>2</w:t>
      </w:r>
      <w:r w:rsidR="00926889">
        <w:rPr>
          <w:sz w:val="28"/>
          <w:szCs w:val="28"/>
        </w:rPr>
        <w:t xml:space="preserve"> устных обращени</w:t>
      </w:r>
      <w:r w:rsidR="007D4BD3">
        <w:rPr>
          <w:sz w:val="28"/>
          <w:szCs w:val="28"/>
        </w:rPr>
        <w:t>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 xml:space="preserve">В </w:t>
      </w:r>
      <w:r w:rsidR="00827ED0" w:rsidRPr="00D17967">
        <w:rPr>
          <w:sz w:val="28"/>
          <w:szCs w:val="28"/>
        </w:rPr>
        <w:t>первом квартале 202</w:t>
      </w:r>
      <w:r w:rsidR="007D4BD3">
        <w:rPr>
          <w:sz w:val="28"/>
          <w:szCs w:val="28"/>
        </w:rPr>
        <w:t>5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 xml:space="preserve">поступили от жителей </w:t>
      </w:r>
      <w:r w:rsidR="00921398">
        <w:rPr>
          <w:sz w:val="28"/>
          <w:szCs w:val="28"/>
        </w:rPr>
        <w:t>с.Филоново</w:t>
      </w:r>
      <w:r w:rsidR="007D4BD3">
        <w:rPr>
          <w:sz w:val="28"/>
          <w:szCs w:val="28"/>
        </w:rPr>
        <w:t>. От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 xml:space="preserve">жителей </w:t>
      </w:r>
      <w:r w:rsidR="00E95A3C">
        <w:rPr>
          <w:sz w:val="28"/>
          <w:szCs w:val="28"/>
        </w:rPr>
        <w:t>с.Свобода</w:t>
      </w:r>
      <w:r w:rsidR="00921398">
        <w:rPr>
          <w:sz w:val="28"/>
          <w:szCs w:val="28"/>
        </w:rPr>
        <w:t>, х.Тихий Дон и х.Перещепное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21398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21398">
        <w:rPr>
          <w:rFonts w:ascii="Times New Roman" w:hAnsi="Times New Roman"/>
          <w:sz w:val="28"/>
          <w:szCs w:val="28"/>
        </w:rPr>
        <w:t xml:space="preserve"> </w:t>
      </w:r>
      <w:r w:rsidR="00417A36" w:rsidRPr="00921398">
        <w:rPr>
          <w:rFonts w:ascii="Times New Roman" w:hAnsi="Times New Roman"/>
          <w:sz w:val="28"/>
          <w:szCs w:val="28"/>
        </w:rPr>
        <w:t xml:space="preserve">- </w:t>
      </w:r>
      <w:r w:rsidR="00921398">
        <w:rPr>
          <w:rFonts w:ascii="Times New Roman" w:hAnsi="Times New Roman"/>
          <w:sz w:val="28"/>
          <w:szCs w:val="28"/>
        </w:rPr>
        <w:t>п</w:t>
      </w:r>
      <w:r w:rsidR="00417A36" w:rsidRPr="00921398">
        <w:rPr>
          <w:rFonts w:ascii="Times New Roman" w:hAnsi="Times New Roman"/>
          <w:sz w:val="28"/>
          <w:szCs w:val="28"/>
        </w:rPr>
        <w:t>енсионеры по возрасту</w:t>
      </w:r>
      <w:r w:rsidR="00261C1C" w:rsidRPr="00921398">
        <w:rPr>
          <w:rFonts w:ascii="Times New Roman" w:hAnsi="Times New Roman"/>
          <w:sz w:val="28"/>
          <w:szCs w:val="28"/>
        </w:rPr>
        <w:t xml:space="preserve"> </w:t>
      </w:r>
      <w:r w:rsidR="00092DD3" w:rsidRPr="00921398">
        <w:rPr>
          <w:rFonts w:ascii="Times New Roman" w:hAnsi="Times New Roman"/>
          <w:sz w:val="28"/>
          <w:szCs w:val="28"/>
        </w:rPr>
        <w:t>-</w:t>
      </w:r>
      <w:r w:rsidR="007D4BD3">
        <w:rPr>
          <w:rFonts w:ascii="Times New Roman" w:hAnsi="Times New Roman"/>
          <w:sz w:val="28"/>
          <w:szCs w:val="28"/>
        </w:rPr>
        <w:t xml:space="preserve"> 75</w:t>
      </w:r>
      <w:r w:rsidR="00261C1C" w:rsidRPr="00921398">
        <w:rPr>
          <w:rFonts w:ascii="Times New Roman" w:hAnsi="Times New Roman"/>
          <w:sz w:val="28"/>
          <w:szCs w:val="28"/>
        </w:rPr>
        <w:t xml:space="preserve"> % (</w:t>
      </w:r>
      <w:r w:rsidR="007D4BD3">
        <w:rPr>
          <w:rFonts w:ascii="Times New Roman" w:hAnsi="Times New Roman"/>
          <w:sz w:val="28"/>
          <w:szCs w:val="28"/>
        </w:rPr>
        <w:t>2</w:t>
      </w:r>
      <w:r w:rsidR="00CA7293" w:rsidRPr="0092139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921398" w:rsidRPr="00921398" w:rsidRDefault="00921398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4BD3">
        <w:rPr>
          <w:rFonts w:ascii="Times New Roman" w:hAnsi="Times New Roman"/>
          <w:sz w:val="28"/>
          <w:szCs w:val="28"/>
        </w:rPr>
        <w:t>- иные категории граждан – 25</w:t>
      </w:r>
      <w:r w:rsidRPr="00921398">
        <w:rPr>
          <w:rFonts w:ascii="Times New Roman" w:hAnsi="Times New Roman"/>
          <w:sz w:val="28"/>
          <w:szCs w:val="28"/>
        </w:rPr>
        <w:t>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уличное освещение</w:t>
      </w:r>
      <w:r w:rsidR="007D4BD3">
        <w:rPr>
          <w:sz w:val="28"/>
          <w:szCs w:val="28"/>
        </w:rPr>
        <w:t>, содержание собак</w:t>
      </w:r>
      <w:r w:rsidR="00E95A3C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777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777574" w:rsidRDefault="00777574" w:rsidP="00777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Филоновского сельского поселения Богучарского муниципального района Воронежской области за 1 квартал 2025,2024г.г.»</w:t>
      </w:r>
    </w:p>
    <w:p w:rsidR="00777574" w:rsidRDefault="00777574" w:rsidP="00777574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77574" w:rsidTr="00777574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</w:t>
            </w:r>
          </w:p>
        </w:tc>
      </w:tr>
      <w:tr w:rsidR="00777574" w:rsidTr="00777574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7574" w:rsidTr="00777574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77574" w:rsidRDefault="00777574" w:rsidP="00777574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1912"/>
        <w:gridCol w:w="7"/>
        <w:gridCol w:w="1907"/>
        <w:gridCol w:w="1905"/>
        <w:gridCol w:w="7"/>
        <w:gridCol w:w="1920"/>
      </w:tblGrid>
      <w:tr w:rsidR="00777574" w:rsidTr="00777574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</w:t>
            </w:r>
          </w:p>
        </w:tc>
      </w:tr>
      <w:tr w:rsidR="00777574" w:rsidTr="00777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74" w:rsidRDefault="00777574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777574" w:rsidTr="0077757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7574" w:rsidTr="0077757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МСУ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7574" w:rsidTr="00777574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7574" w:rsidTr="00777574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574" w:rsidTr="00777574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77574" w:rsidRDefault="00777574" w:rsidP="007775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777574" w:rsidTr="00777574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</w:t>
            </w:r>
          </w:p>
        </w:tc>
      </w:tr>
      <w:tr w:rsidR="00777574" w:rsidTr="0077757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74" w:rsidRDefault="00777574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777574" w:rsidTr="00777574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7574" w:rsidTr="00777574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7574" w:rsidTr="00777574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7574" w:rsidTr="00777574">
        <w:trPr>
          <w:trHeight w:val="4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4" w:rsidRDefault="0077757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77574" w:rsidRDefault="00777574" w:rsidP="0077757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77574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5D" w:rsidRDefault="002C205D" w:rsidP="00B45CB3">
      <w:pPr>
        <w:spacing w:line="240" w:lineRule="auto"/>
      </w:pPr>
      <w:r>
        <w:separator/>
      </w:r>
    </w:p>
  </w:endnote>
  <w:endnote w:type="continuationSeparator" w:id="0">
    <w:p w:rsidR="002C205D" w:rsidRDefault="002C205D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5D" w:rsidRDefault="002C205D" w:rsidP="00B45CB3">
      <w:pPr>
        <w:spacing w:line="240" w:lineRule="auto"/>
      </w:pPr>
      <w:r>
        <w:separator/>
      </w:r>
    </w:p>
  </w:footnote>
  <w:footnote w:type="continuationSeparator" w:id="0">
    <w:p w:rsidR="002C205D" w:rsidRDefault="002C205D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0B042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2C20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0B042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574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2C205D" w:rsidP="007775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36B5F"/>
    <w:rsid w:val="00046D80"/>
    <w:rsid w:val="000908E7"/>
    <w:rsid w:val="00092DD3"/>
    <w:rsid w:val="000A01E6"/>
    <w:rsid w:val="000B0425"/>
    <w:rsid w:val="000E28FB"/>
    <w:rsid w:val="000E3DEB"/>
    <w:rsid w:val="000F5CEA"/>
    <w:rsid w:val="00185F74"/>
    <w:rsid w:val="001A110D"/>
    <w:rsid w:val="001A23BC"/>
    <w:rsid w:val="001C1927"/>
    <w:rsid w:val="001D0F78"/>
    <w:rsid w:val="00261C1C"/>
    <w:rsid w:val="00266F22"/>
    <w:rsid w:val="00270471"/>
    <w:rsid w:val="0028780B"/>
    <w:rsid w:val="002C205D"/>
    <w:rsid w:val="003168F6"/>
    <w:rsid w:val="00380E92"/>
    <w:rsid w:val="00394198"/>
    <w:rsid w:val="00417A36"/>
    <w:rsid w:val="00420465"/>
    <w:rsid w:val="004563CF"/>
    <w:rsid w:val="004941DC"/>
    <w:rsid w:val="004C076E"/>
    <w:rsid w:val="0051024A"/>
    <w:rsid w:val="0056356D"/>
    <w:rsid w:val="00567EE5"/>
    <w:rsid w:val="005E6EA1"/>
    <w:rsid w:val="006153AD"/>
    <w:rsid w:val="00631759"/>
    <w:rsid w:val="0063303B"/>
    <w:rsid w:val="0064258E"/>
    <w:rsid w:val="006D0732"/>
    <w:rsid w:val="006D17EE"/>
    <w:rsid w:val="006E71DF"/>
    <w:rsid w:val="00713C0F"/>
    <w:rsid w:val="0072382E"/>
    <w:rsid w:val="00777574"/>
    <w:rsid w:val="0079161F"/>
    <w:rsid w:val="007D4BD3"/>
    <w:rsid w:val="007D67CD"/>
    <w:rsid w:val="007E0453"/>
    <w:rsid w:val="007E38E7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1398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B91628"/>
    <w:rsid w:val="00C33854"/>
    <w:rsid w:val="00C4030F"/>
    <w:rsid w:val="00C64A01"/>
    <w:rsid w:val="00C67377"/>
    <w:rsid w:val="00CA7293"/>
    <w:rsid w:val="00CC213D"/>
    <w:rsid w:val="00CC2485"/>
    <w:rsid w:val="00CC2747"/>
    <w:rsid w:val="00CC505B"/>
    <w:rsid w:val="00D17967"/>
    <w:rsid w:val="00D25B68"/>
    <w:rsid w:val="00D37F0D"/>
    <w:rsid w:val="00D647F2"/>
    <w:rsid w:val="00DA1151"/>
    <w:rsid w:val="00DB5C47"/>
    <w:rsid w:val="00DD6E77"/>
    <w:rsid w:val="00DE2AB7"/>
    <w:rsid w:val="00DE58B8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775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57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</cp:revision>
  <dcterms:created xsi:type="dcterms:W3CDTF">2025-04-01T12:21:00Z</dcterms:created>
  <dcterms:modified xsi:type="dcterms:W3CDTF">2025-04-01T12:22:00Z</dcterms:modified>
</cp:coreProperties>
</file>